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20E" w:rsidRDefault="002E42E8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>
            <wp:extent cx="6299835" cy="8669994"/>
            <wp:effectExtent l="0" t="0" r="5715" b="0"/>
            <wp:docPr id="1" name="Рисунок 1" descr="C:\Users\CVR17\Desktop\исходящие\Исходящие 2017\2022-02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2-02-14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42E8" w:rsidRDefault="002E42E8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2E42E8" w:rsidRDefault="002E42E8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470C9C" w:rsidRPr="00470C9C" w:rsidRDefault="00470C9C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  <w:r w:rsidRPr="00470C9C">
        <w:rPr>
          <w:rFonts w:ascii="Times New Roman" w:hAnsi="Times New Roman" w:cs="Times New Roman"/>
        </w:rPr>
        <w:lastRenderedPageBreak/>
        <w:t>Информационная карта образовательной программы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4143"/>
        <w:gridCol w:w="4536"/>
      </w:tblGrid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7179BD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МБУДО «Центр внешкольной работы»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«</w:t>
            </w:r>
            <w:r w:rsidR="00CE396D">
              <w:rPr>
                <w:rFonts w:ascii="Times New Roman" w:eastAsia="Arial Unicode MS" w:hAnsi="Times New Roman" w:cs="Times New Roman"/>
                <w:sz w:val="28"/>
                <w:szCs w:val="28"/>
              </w:rPr>
              <w:t>Умелые ручки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»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CE396D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CE396D" w:rsidP="009E4F02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Хабибулина</w:t>
            </w:r>
            <w:proofErr w:type="spellEnd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Н.С.учитель</w:t>
            </w:r>
            <w:proofErr w:type="spellEnd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начальных классов МБОУ «</w:t>
            </w:r>
            <w:proofErr w:type="spellStart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Камскоустьинская</w:t>
            </w:r>
            <w:proofErr w:type="spellEnd"/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СОШ»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9E4F02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CE396D">
              <w:rPr>
                <w:rFonts w:ascii="Times New Roman" w:eastAsia="Arial Unicode MS" w:hAnsi="Times New Roman" w:cs="Times New Roman"/>
                <w:sz w:val="28"/>
                <w:szCs w:val="28"/>
              </w:rPr>
              <w:t>3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9E4F02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CE396D">
              <w:rPr>
                <w:rFonts w:ascii="Times New Roman" w:eastAsia="Arial Unicode MS" w:hAnsi="Times New Roman" w:cs="Times New Roman"/>
                <w:sz w:val="28"/>
                <w:szCs w:val="28"/>
              </w:rPr>
              <w:t>7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-1</w:t>
            </w:r>
            <w:r w:rsidR="00CE396D">
              <w:rPr>
                <w:rFonts w:ascii="Times New Roman" w:eastAsia="Arial Unicode MS" w:hAnsi="Times New Roman" w:cs="Times New Roman"/>
                <w:sz w:val="28"/>
                <w:szCs w:val="28"/>
              </w:rPr>
              <w:t>1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1229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тип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3B56C6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Д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ополнительная</w:t>
            </w:r>
          </w:p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общеобразовательная</w:t>
            </w:r>
          </w:p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470C9C" w:rsidRPr="00470C9C" w:rsidTr="009E4F02">
        <w:trPr>
          <w:trHeight w:val="442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вид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470C9C" w:rsidRPr="00470C9C" w:rsidTr="009E4F02">
        <w:trPr>
          <w:trHeight w:val="408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F92DD9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Двухуровневая</w:t>
            </w:r>
          </w:p>
        </w:tc>
      </w:tr>
      <w:tr w:rsidR="00470C9C" w:rsidRPr="00470C9C" w:rsidTr="009E4F02">
        <w:trPr>
          <w:trHeight w:val="437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- форма организации содержания и учебного 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п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роцесса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3B56C6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К</w:t>
            </w:r>
            <w:r w:rsidR="00A22C47">
              <w:rPr>
                <w:rFonts w:ascii="Times New Roman" w:eastAsia="Arial Unicode MS" w:hAnsi="Times New Roman" w:cs="Times New Roman"/>
                <w:sz w:val="28"/>
                <w:szCs w:val="28"/>
              </w:rPr>
              <w:t>омплексная</w:t>
            </w:r>
          </w:p>
        </w:tc>
      </w:tr>
      <w:tr w:rsidR="00470C9C" w:rsidRPr="00470C9C" w:rsidTr="009E4F02">
        <w:trPr>
          <w:trHeight w:val="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9E4F02" w:rsidRDefault="00470C9C" w:rsidP="009E4F02">
            <w:pPr>
              <w:spacing w:after="0" w:line="240" w:lineRule="auto"/>
              <w:ind w:left="142" w:right="142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познавательного интереса, творческих способностей и нравственных качеств учащихся во внеурочное время в процессе освоения технологий прикладного искусства.</w:t>
            </w:r>
          </w:p>
        </w:tc>
      </w:tr>
      <w:tr w:rsidR="00470C9C" w:rsidRPr="00470C9C" w:rsidTr="009E4F02">
        <w:trPr>
          <w:trHeight w:val="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proofErr w:type="gramStart"/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Образовательные модули (в соответствии с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398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уровнями сложности содержания и материала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Стартовый,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б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азовый уровень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.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70C9C" w:rsidRPr="00470C9C" w:rsidTr="009E4F02">
        <w:trPr>
          <w:trHeight w:val="442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программы)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85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3C9" w:rsidRPr="003E03C9" w:rsidRDefault="003E03C9" w:rsidP="009E4F02">
            <w:pPr>
              <w:spacing w:after="0" w:line="240" w:lineRule="auto"/>
              <w:ind w:left="142" w:right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03C9">
              <w:rPr>
                <w:rFonts w:ascii="Times New Roman" w:hAnsi="Times New Roman" w:cs="Times New Roman"/>
                <w:sz w:val="28"/>
                <w:szCs w:val="28"/>
              </w:rPr>
              <w:t xml:space="preserve">Формы организации деятельности учащихся на занятиях: индивидуальная, групповая, </w:t>
            </w:r>
            <w:r w:rsidRPr="003E0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работа по подгруппам. Педагогические методы организации деятельности: </w:t>
            </w:r>
            <w:proofErr w:type="gramStart"/>
            <w:r w:rsidR="00470C9C" w:rsidRPr="003E03C9">
              <w:rPr>
                <w:rFonts w:ascii="Times New Roman" w:hAnsi="Times New Roman"/>
                <w:sz w:val="28"/>
                <w:szCs w:val="28"/>
              </w:rPr>
              <w:t>Наблюдение, беседа, практическое занятие,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заняти</w:t>
            </w:r>
            <w:r w:rsidR="009E4F02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-соревновани</w:t>
            </w:r>
            <w:r w:rsidR="009E4F02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="003B6C3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занятия-фантазии,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 xml:space="preserve">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>, к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>оллективный анализ работ, демонстрация творческих работ, выставка</w:t>
            </w:r>
            <w:r w:rsidRPr="003E03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  <w:p w:rsidR="00470C9C" w:rsidRPr="00B37DFA" w:rsidRDefault="00470C9C" w:rsidP="009E4F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24D01" w:rsidP="00ED0DC1">
            <w:pPr>
              <w:numPr>
                <w:ilvl w:val="0"/>
                <w:numId w:val="1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водный</w:t>
            </w:r>
          </w:p>
          <w:p w:rsidR="00470C9C" w:rsidRPr="00470C9C" w:rsidRDefault="00424D01" w:rsidP="00ED0DC1">
            <w:pPr>
              <w:numPr>
                <w:ilvl w:val="0"/>
                <w:numId w:val="1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  <w:p w:rsidR="00470C9C" w:rsidRDefault="00470C9C" w:rsidP="00ED0DC1">
            <w:pPr>
              <w:numPr>
                <w:ilvl w:val="0"/>
                <w:numId w:val="1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hAnsi="Times New Roman" w:cs="Times New Roman"/>
                <w:sz w:val="28"/>
                <w:szCs w:val="28"/>
              </w:rPr>
              <w:t>итогов</w:t>
            </w:r>
            <w:r w:rsidR="00424D01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</w:p>
          <w:p w:rsidR="00424D01" w:rsidRPr="00424D01" w:rsidRDefault="00424D01" w:rsidP="009E4F02">
            <w:pPr>
              <w:tabs>
                <w:tab w:val="left" w:pos="1120"/>
              </w:tabs>
              <w:spacing w:after="0" w:line="240" w:lineRule="auto"/>
              <w:ind w:left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Осуществлять организацию и планирование собственной трудовой деятельности, контроль над ее ходом и результатами;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Выбирать материалы с учетом свойств по внешним признакам: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Изготавливать поделку из доступных материалов по описанной технологии;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Проектировать собственную поделку и сделать ее по своему замыслу;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Осуществлять декоративное оформление и отделку готовой поделки;</w:t>
            </w:r>
          </w:p>
          <w:p w:rsidR="00470C9C" w:rsidRPr="00424D01" w:rsidRDefault="00470C9C" w:rsidP="009E4F02">
            <w:pPr>
              <w:tabs>
                <w:tab w:val="left" w:pos="1120"/>
              </w:tabs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85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CE396D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   </w:t>
            </w:r>
          </w:p>
        </w:tc>
      </w:tr>
      <w:tr w:rsidR="00470C9C" w:rsidRPr="00470C9C" w:rsidTr="009E4F02">
        <w:trPr>
          <w:trHeight w:val="43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1C5EF5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                -</w:t>
            </w:r>
          </w:p>
        </w:tc>
      </w:tr>
    </w:tbl>
    <w:p w:rsidR="00424D01" w:rsidRDefault="00424D01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424D01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</w:t>
      </w: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7179BD" w:rsidRDefault="007179BD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79BD" w:rsidRDefault="007179BD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155" w:rsidRPr="00424D01" w:rsidRDefault="00FA6155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 Пояснительная записка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1.1. направленность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1.2. нормативно-правовое обеспечение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1.3. актуальность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1.4. отличительные особенности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1.5. цель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1.6. задачи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1.7. адресат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1.8. объем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1.9. формы организации образовательного процесса и виды занятий по программе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1.10. срок освоения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1.11. режим занятий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1.12. планируемые результаты освоения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1.13. формы подведения итогов реализации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2. Учебный (тематический) план 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3. Содержание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4. Организационно-педагогические условия реализации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5. Формы аттестации / контроля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6. Оценочные материалы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7. Список литературы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 Приложения</w:t>
      </w:r>
    </w:p>
    <w:p w:rsidR="00FA6155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8.1. Методические материалы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8.2. Календарный учебный график</w:t>
      </w: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91F65" w:rsidRPr="00504E9C" w:rsidRDefault="005D0DD7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4E9C">
        <w:rPr>
          <w:rFonts w:ascii="Times New Roman" w:hAnsi="Times New Roman" w:cs="Times New Roman"/>
          <w:b/>
          <w:sz w:val="32"/>
          <w:szCs w:val="32"/>
        </w:rPr>
        <w:lastRenderedPageBreak/>
        <w:t>Пояснительная записка</w:t>
      </w:r>
    </w:p>
    <w:p w:rsidR="005D0DD7" w:rsidRPr="005D0DD7" w:rsidRDefault="005D0DD7" w:rsidP="000A33A4">
      <w:pPr>
        <w:spacing w:after="0" w:line="240" w:lineRule="auto"/>
        <w:ind w:hanging="567"/>
        <w:jc w:val="center"/>
        <w:rPr>
          <w:rFonts w:asciiTheme="majorHAnsi" w:hAnsiTheme="majorHAnsi"/>
          <w:b/>
        </w:rPr>
      </w:pPr>
    </w:p>
    <w:p w:rsidR="009857DB" w:rsidRDefault="000A33A4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5C4B" w:rsidRPr="00504E9C">
        <w:rPr>
          <w:rFonts w:ascii="Times New Roman" w:hAnsi="Times New Roman" w:cs="Times New Roman"/>
          <w:sz w:val="28"/>
          <w:szCs w:val="28"/>
        </w:rPr>
        <w:t>Важнейшая особенность развития творческого потенциала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 состоит в том,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что </w:t>
      </w:r>
      <w:r w:rsidR="00950F50" w:rsidRPr="00504E9C">
        <w:rPr>
          <w:rFonts w:ascii="Times New Roman" w:hAnsi="Times New Roman" w:cs="Times New Roman"/>
          <w:sz w:val="28"/>
          <w:szCs w:val="28"/>
        </w:rPr>
        <w:t xml:space="preserve">трудовая и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культурно-досуговая деятельность полезна, так как она обеспечивает общее развитие личности, способствует получению информации об окружающем мире, формирует потребностно – мотивационную сферу и т.д. 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данных задач разработана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r w:rsidR="00787A73">
        <w:rPr>
          <w:rFonts w:ascii="Times New Roman" w:hAnsi="Times New Roman" w:cs="Times New Roman"/>
          <w:sz w:val="28"/>
          <w:szCs w:val="28"/>
        </w:rPr>
        <w:t>Умелые ручки</w:t>
      </w:r>
      <w:r w:rsidR="00EF38BA" w:rsidRPr="00504E9C">
        <w:rPr>
          <w:rFonts w:ascii="Times New Roman" w:hAnsi="Times New Roman" w:cs="Times New Roman"/>
          <w:sz w:val="28"/>
          <w:szCs w:val="28"/>
        </w:rPr>
        <w:t>»</w:t>
      </w:r>
      <w:r w:rsidR="007650CB" w:rsidRPr="00504E9C">
        <w:rPr>
          <w:rFonts w:ascii="Times New Roman" w:hAnsi="Times New Roman" w:cs="Times New Roman"/>
          <w:sz w:val="28"/>
          <w:szCs w:val="28"/>
        </w:rPr>
        <w:t>, где реализуются разнообразные и разноуровневые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потребности ребенка</w:t>
      </w:r>
      <w:r w:rsidR="007650CB" w:rsidRPr="00504E9C">
        <w:rPr>
          <w:rFonts w:ascii="Times New Roman" w:hAnsi="Times New Roman" w:cs="Times New Roman"/>
          <w:sz w:val="28"/>
          <w:szCs w:val="28"/>
        </w:rPr>
        <w:t>, учитывающие индивидуа</w:t>
      </w:r>
      <w:r w:rsidR="00EF38BA" w:rsidRPr="00504E9C">
        <w:rPr>
          <w:rFonts w:ascii="Times New Roman" w:hAnsi="Times New Roman" w:cs="Times New Roman"/>
          <w:sz w:val="28"/>
          <w:szCs w:val="28"/>
        </w:rPr>
        <w:t>льные  особенности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F38BA" w:rsidRPr="00504E9C">
        <w:rPr>
          <w:rFonts w:ascii="Times New Roman" w:hAnsi="Times New Roman" w:cs="Times New Roman"/>
          <w:sz w:val="28"/>
          <w:szCs w:val="28"/>
        </w:rPr>
        <w:t>.</w:t>
      </w:r>
      <w:r w:rsidR="009857DB" w:rsidRPr="009857DB">
        <w:rPr>
          <w:rFonts w:ascii="Times New Roman" w:hAnsi="Times New Roman"/>
          <w:sz w:val="28"/>
          <w:szCs w:val="28"/>
        </w:rPr>
        <w:t xml:space="preserve"> </w:t>
      </w:r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ополнительная общеобразователь</w:t>
      </w:r>
      <w:r>
        <w:rPr>
          <w:rFonts w:ascii="Times New Roman" w:hAnsi="Times New Roman"/>
          <w:bCs/>
          <w:sz w:val="28"/>
          <w:shd w:val="clear" w:color="auto" w:fill="FFFFFF"/>
        </w:rPr>
        <w:t>ная общеразвивающая программа «Творческая мастерская» р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а</w:t>
      </w:r>
      <w:r>
        <w:rPr>
          <w:rFonts w:ascii="Times New Roman" w:hAnsi="Times New Roman"/>
          <w:bCs/>
          <w:sz w:val="28"/>
          <w:shd w:val="clear" w:color="auto" w:fill="FFFFFF"/>
        </w:rPr>
        <w:t>зра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ботана в соответствии с Федеральным законом от 29.12.2012 № 273-Ф3 «Об образовании в</w:t>
      </w:r>
      <w:r w:rsidRPr="00A960D8">
        <w:rPr>
          <w:rFonts w:ascii="Times New Roman" w:hAnsi="Times New Roman"/>
          <w:bCs/>
          <w:noProof/>
          <w:sz w:val="28"/>
          <w:shd w:val="clear" w:color="auto" w:fill="FFFFFF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Российской Федерации»,</w:t>
      </w:r>
      <w:r w:rsidRPr="00A960D8">
        <w:rPr>
          <w:sz w:val="28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Государственной программой Российской Федерации «Развитие образования» на 2013-2020 годы, Приказом Министерства образования и науки РФ от 29 августа </w:t>
      </w:r>
      <w:smartTag w:uri="urn:schemas-microsoft-com:office:smarttags" w:element="metricconverter">
        <w:smartTagPr>
          <w:attr w:name="ProductID" w:val="2013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2013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</w:t>
      </w:r>
      <w:proofErr w:type="gramEnd"/>
      <w:r w:rsidRPr="00A960D8">
        <w:rPr>
          <w:rFonts w:ascii="Times New Roman" w:hAnsi="Times New Roman"/>
          <w:bCs/>
          <w:sz w:val="28"/>
          <w:shd w:val="clear" w:color="auto" w:fill="FFFFFF"/>
        </w:rPr>
        <w:t>, (</w:t>
      </w:r>
      <w:proofErr w:type="gramStart"/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Зарегистрировано в Минюсте России 20 августа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. № 33660), Концепцией развития дополнительного образования детей на 2014-2020 гг. (Утверждена Распоряжением Правительства РФ № 1726-р 4 сентября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.), Письмом Министерства образования и науки РФ от 18.11.2015 г. «О направлении Методических рекомендаций по проектированию дополнит</w:t>
      </w:r>
      <w:r>
        <w:rPr>
          <w:rFonts w:ascii="Times New Roman" w:hAnsi="Times New Roman"/>
          <w:bCs/>
          <w:sz w:val="28"/>
          <w:shd w:val="clear" w:color="auto" w:fill="FFFFFF"/>
        </w:rPr>
        <w:t>ельных общеразвивающих программ.</w:t>
      </w:r>
      <w:proofErr w:type="gramEnd"/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hd w:val="clear" w:color="auto" w:fill="FFFFFF"/>
        </w:rPr>
        <w:t>П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Дополнительная общеобразовательная общеразвивающая программа «</w:t>
      </w:r>
      <w:r w:rsidR="00CE396D">
        <w:rPr>
          <w:rFonts w:ascii="Times New Roman" w:hAnsi="Times New Roman"/>
          <w:bCs/>
          <w:sz w:val="28"/>
          <w:shd w:val="clear" w:color="auto" w:fill="FFFFFF"/>
        </w:rPr>
        <w:t>Умелые ручки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» (основы моделирования и конструирования) разработана для учащихся </w:t>
      </w:r>
      <w:r w:rsidR="00CE396D">
        <w:rPr>
          <w:rFonts w:ascii="Times New Roman" w:hAnsi="Times New Roman"/>
          <w:bCs/>
          <w:sz w:val="28"/>
          <w:shd w:val="clear" w:color="auto" w:fill="FFFFFF"/>
        </w:rPr>
        <w:t>7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-1</w:t>
      </w:r>
      <w:r w:rsidR="00CE396D">
        <w:rPr>
          <w:rFonts w:ascii="Times New Roman" w:hAnsi="Times New Roman"/>
          <w:bCs/>
          <w:sz w:val="28"/>
          <w:shd w:val="clear" w:color="auto" w:fill="FFFFFF"/>
        </w:rPr>
        <w:t>1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 лет и рассчитана </w:t>
      </w:r>
      <w:r>
        <w:rPr>
          <w:rFonts w:ascii="Times New Roman" w:hAnsi="Times New Roman"/>
          <w:bCs/>
          <w:sz w:val="28"/>
          <w:shd w:val="clear" w:color="auto" w:fill="FFFFFF"/>
        </w:rPr>
        <w:t xml:space="preserve">на 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базовый уровень освоения</w:t>
      </w:r>
      <w:r w:rsidR="00424D01">
        <w:rPr>
          <w:rFonts w:ascii="Times New Roman" w:hAnsi="Times New Roman"/>
          <w:bCs/>
          <w:sz w:val="28"/>
          <w:shd w:val="clear" w:color="auto" w:fill="FFFFFF"/>
        </w:rPr>
        <w:t xml:space="preserve"> материала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.</w:t>
      </w:r>
    </w:p>
    <w:p w:rsidR="004953DF" w:rsidRPr="00504E9C" w:rsidRDefault="009857DB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D0DD7" w:rsidRPr="00504E9C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 – самое древнее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искусство, которое возникло еще </w:t>
      </w:r>
      <w:r w:rsidR="005D0DD7" w:rsidRPr="00504E9C">
        <w:rPr>
          <w:rFonts w:ascii="Times New Roman" w:hAnsi="Times New Roman" w:cs="Times New Roman"/>
          <w:sz w:val="28"/>
          <w:szCs w:val="28"/>
        </w:rPr>
        <w:t>в первобытные времена. Слово «декор» в переводе с латинского означает «украшать». Предметы декоративн</w:t>
      </w:r>
      <w:proofErr w:type="gramStart"/>
      <w:r w:rsidR="005D0DD7" w:rsidRPr="00504E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D0DD7" w:rsidRPr="00504E9C">
        <w:rPr>
          <w:rFonts w:ascii="Times New Roman" w:hAnsi="Times New Roman" w:cs="Times New Roman"/>
          <w:sz w:val="28"/>
          <w:szCs w:val="28"/>
        </w:rPr>
        <w:t xml:space="preserve"> прикладного искусства не только очень красивы и нарядны, они необходимы человеку в его жизни, быту, то есть используются в полезных целях. Поэтому искусство называется прикладным. Декоративно-прикладное искусство огромно и разнообразно. </w:t>
      </w:r>
      <w:r w:rsidR="004953DF" w:rsidRPr="00504E9C">
        <w:rPr>
          <w:rFonts w:ascii="Times New Roman" w:hAnsi="Times New Roman" w:cs="Times New Roman"/>
          <w:sz w:val="28"/>
          <w:szCs w:val="28"/>
        </w:rPr>
        <w:t>Програм</w:t>
      </w:r>
      <w:r w:rsidR="00211790" w:rsidRPr="00504E9C">
        <w:rPr>
          <w:rFonts w:ascii="Times New Roman" w:hAnsi="Times New Roman" w:cs="Times New Roman"/>
          <w:sz w:val="28"/>
          <w:szCs w:val="28"/>
        </w:rPr>
        <w:t>ма кружка «Творческая мастерская</w:t>
      </w:r>
      <w:r w:rsidR="004953DF" w:rsidRPr="00504E9C">
        <w:rPr>
          <w:rFonts w:ascii="Times New Roman" w:hAnsi="Times New Roman" w:cs="Times New Roman"/>
          <w:sz w:val="28"/>
          <w:szCs w:val="28"/>
        </w:rPr>
        <w:t>» соединяет воедино такие  развивающие технологии  как: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 изготовление игрушек</w:t>
      </w:r>
      <w:r w:rsidR="000B13AD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="000B13AD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0B13AD">
        <w:rPr>
          <w:rFonts w:ascii="Times New Roman" w:hAnsi="Times New Roman" w:cs="Times New Roman"/>
          <w:sz w:val="28"/>
          <w:szCs w:val="28"/>
        </w:rPr>
        <w:t xml:space="preserve"> и ткани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, 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искусственной флористики из </w:t>
      </w:r>
      <w:proofErr w:type="spellStart"/>
      <w:r w:rsidR="00211790" w:rsidRPr="00504E9C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211790" w:rsidRPr="00504E9C">
        <w:rPr>
          <w:rFonts w:ascii="Times New Roman" w:hAnsi="Times New Roman" w:cs="Times New Roman"/>
          <w:sz w:val="28"/>
          <w:szCs w:val="28"/>
        </w:rPr>
        <w:t>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953DF" w:rsidRPr="00504E9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="004953DF" w:rsidRPr="00504E9C">
        <w:rPr>
          <w:rFonts w:ascii="Times New Roman" w:hAnsi="Times New Roman" w:cs="Times New Roman"/>
          <w:sz w:val="28"/>
          <w:szCs w:val="28"/>
        </w:rPr>
        <w:t>».</w:t>
      </w:r>
    </w:p>
    <w:p w:rsidR="00AA4DA6" w:rsidRPr="00504E9C" w:rsidRDefault="00847C53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702EB2" w:rsidRPr="00424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5BBA" w:rsidRPr="00424D01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r w:rsidRPr="00424D01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504E9C">
        <w:rPr>
          <w:rFonts w:ascii="Times New Roman" w:hAnsi="Times New Roman" w:cs="Times New Roman"/>
          <w:sz w:val="28"/>
          <w:szCs w:val="28"/>
        </w:rPr>
        <w:t xml:space="preserve"> состо</w:t>
      </w:r>
      <w:r w:rsidR="007B5BBA">
        <w:rPr>
          <w:rFonts w:ascii="Times New Roman" w:hAnsi="Times New Roman" w:cs="Times New Roman"/>
          <w:sz w:val="28"/>
          <w:szCs w:val="28"/>
        </w:rPr>
        <w:t>я</w:t>
      </w:r>
      <w:r w:rsidRPr="00504E9C">
        <w:rPr>
          <w:rFonts w:ascii="Times New Roman" w:hAnsi="Times New Roman" w:cs="Times New Roman"/>
          <w:sz w:val="28"/>
          <w:szCs w:val="28"/>
        </w:rPr>
        <w:t xml:space="preserve">т в использовании такого материала, как </w:t>
      </w:r>
      <w:proofErr w:type="spellStart"/>
      <w:r w:rsidRPr="00504E9C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.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Фоамиаран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(тот же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ревелюр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, пла</w:t>
      </w:r>
      <w:r w:rsidR="00504E9C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сти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чная замша,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) пришел в нашу страну недавно, но довольно быстр</w:t>
      </w:r>
      <w:r w:rsidR="00F101F7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о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стал любимцем рукодельниц, так как этот материал очень прост в работе, легко меняет форму, хорошо держит заданную форму, богат цветовой гаммой, цвета нежные, яркие, все красивы, возможность окрашивания простыми акриловыми красками, пастелью. Для работы с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фоамираном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не нужны специальные инструменты, достаточно иметь утюг, ножницы, клеевой пистолет с клеевыми стержнями. Важной составляющей  данной программы является то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, что дети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учатся основным техникам сраз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у нескольких технологий. </w:t>
      </w:r>
      <w:r w:rsidR="004953DF" w:rsidRPr="00504E9C">
        <w:rPr>
          <w:rFonts w:ascii="Times New Roman" w:hAnsi="Times New Roman" w:cs="Times New Roman"/>
          <w:sz w:val="28"/>
          <w:szCs w:val="28"/>
        </w:rPr>
        <w:t>Этот технический универсализм помогает ребенку достигнуть высокого уровня в овлад</w:t>
      </w:r>
      <w:r w:rsidR="00166954" w:rsidRPr="00504E9C">
        <w:rPr>
          <w:rFonts w:ascii="Times New Roman" w:hAnsi="Times New Roman" w:cs="Times New Roman"/>
          <w:sz w:val="28"/>
          <w:szCs w:val="28"/>
        </w:rPr>
        <w:t>ении искусством создания объемных тематических композиций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4DA6" w:rsidRPr="00504E9C" w:rsidRDefault="00AA4DA6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предлагает обучающемуся сделать первые творческие шаги на пути изготовления авторских, неповторимых  работ.</w:t>
      </w:r>
      <w:proofErr w:type="gramEnd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Авторская работа  чаще всего выполняется в единственном экземпляре, представляет собой плод длительного кропотливого труда. </w:t>
      </w:r>
      <w:r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Игрушки, куклы, цветы – одно из самых ярких отражений человеческой истории и культ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уры – близка и понятна каждому и 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скорее для созерцания. </w:t>
      </w:r>
    </w:p>
    <w:p w:rsidR="00504E9C" w:rsidRDefault="00F86E8E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    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D4235" w:rsidRDefault="00504E9C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953DF" w:rsidRPr="00424D01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обусловлена тем, что в современных условиях, далеко не все черты социальной </w:t>
      </w:r>
      <w:r w:rsidRPr="00504E9C">
        <w:rPr>
          <w:rFonts w:ascii="Times New Roman" w:hAnsi="Times New Roman" w:cs="Times New Roman"/>
          <w:sz w:val="28"/>
          <w:szCs w:val="28"/>
        </w:rPr>
        <w:t>жизни,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</w:t>
      </w:r>
      <w:r w:rsidRPr="00504E9C">
        <w:rPr>
          <w:rFonts w:ascii="Times New Roman" w:hAnsi="Times New Roman" w:cs="Times New Roman"/>
          <w:sz w:val="28"/>
          <w:szCs w:val="28"/>
        </w:rPr>
        <w:t>безусловно,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позитивны, и присвоение их подрастающим поколением, становится педагогической проблемой, так как дети усваивают не только положительные качества взрослых.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214D" w:rsidRPr="00504E9C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возможности получить этот необходимый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опыт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и состоит уникальное значение кружка.</w:t>
      </w:r>
    </w:p>
    <w:p w:rsidR="00D42552" w:rsidRPr="00B2214D" w:rsidRDefault="00B2214D" w:rsidP="006C576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</w:t>
      </w:r>
      <w:r w:rsidR="000A33A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="00D42552" w:rsidRPr="00B2214D">
        <w:rPr>
          <w:rFonts w:ascii="Times New Roman" w:hAnsi="Times New Roman" w:cs="Times New Roman"/>
          <w:b/>
          <w:sz w:val="28"/>
          <w:szCs w:val="28"/>
        </w:rPr>
        <w:t>целью программы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D42552" w:rsidRPr="00B2214D" w:rsidRDefault="00D42552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14D">
        <w:rPr>
          <w:rFonts w:ascii="Times New Roman" w:hAnsi="Times New Roman" w:cs="Times New Roman"/>
          <w:sz w:val="28"/>
          <w:szCs w:val="28"/>
        </w:rPr>
        <w:t>Развитие познавательного интереса, творческих способнос</w:t>
      </w:r>
      <w:r w:rsidR="00BA2E5C" w:rsidRPr="00B2214D">
        <w:rPr>
          <w:rFonts w:ascii="Times New Roman" w:hAnsi="Times New Roman" w:cs="Times New Roman"/>
          <w:sz w:val="28"/>
          <w:szCs w:val="28"/>
        </w:rPr>
        <w:t>т</w:t>
      </w:r>
      <w:r w:rsidRPr="00B2214D">
        <w:rPr>
          <w:rFonts w:ascii="Times New Roman" w:hAnsi="Times New Roman" w:cs="Times New Roman"/>
          <w:sz w:val="28"/>
          <w:szCs w:val="28"/>
        </w:rPr>
        <w:t>ей</w:t>
      </w:r>
      <w:r w:rsidR="003536C4" w:rsidRPr="00B2214D">
        <w:rPr>
          <w:rFonts w:ascii="Times New Roman" w:hAnsi="Times New Roman" w:cs="Times New Roman"/>
          <w:sz w:val="28"/>
          <w:szCs w:val="28"/>
        </w:rPr>
        <w:t xml:space="preserve"> и нравственных качеств учащихся во внеурочное время в процессе освоения технологий прикладного искусства.</w:t>
      </w:r>
    </w:p>
    <w:p w:rsidR="00504E9C" w:rsidRDefault="005D34BD" w:rsidP="006C5762">
      <w:pPr>
        <w:keepLines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по данным технологиям ставят перед собой следующие </w:t>
      </w:r>
      <w:r w:rsidRPr="00504E9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4D7F" w:rsidRPr="00504E9C" w:rsidRDefault="006A4D7F" w:rsidP="006C5762">
      <w:pPr>
        <w:keepLines/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6A4D7F" w:rsidRPr="00504E9C" w:rsidRDefault="006A4D7F" w:rsidP="006C5762">
      <w:pPr>
        <w:pStyle w:val="a4"/>
        <w:keepLines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традиционным приемам работы с различными материалами и инструментами;</w:t>
      </w:r>
    </w:p>
    <w:p w:rsidR="006A4D7F" w:rsidRPr="00504E9C" w:rsidRDefault="006A4D7F" w:rsidP="006C5762">
      <w:pPr>
        <w:pStyle w:val="a4"/>
        <w:keepLines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правилам безопасной работы с материалами и инструментами;</w:t>
      </w:r>
    </w:p>
    <w:p w:rsidR="00504E9C" w:rsidRPr="005D4235" w:rsidRDefault="006A4D7F" w:rsidP="006C5762">
      <w:pPr>
        <w:pStyle w:val="a4"/>
        <w:keepLines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Познакомить  с назначением и областью применения материалов,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экономному</w:t>
      </w:r>
      <w:proofErr w:type="gramEnd"/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их использования.</w:t>
      </w:r>
    </w:p>
    <w:p w:rsidR="006A4D7F" w:rsidRPr="00504E9C" w:rsidRDefault="006A4D7F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D34BD" w:rsidRPr="00504E9C" w:rsidRDefault="006A4D7F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Расширить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3536C4" w:rsidRPr="00504E9C">
        <w:rPr>
          <w:rFonts w:ascii="Times New Roman" w:hAnsi="Times New Roman" w:cs="Times New Roman"/>
          <w:sz w:val="28"/>
          <w:szCs w:val="28"/>
        </w:rPr>
        <w:t>вление детей об окружающем мире;</w:t>
      </w:r>
    </w:p>
    <w:p w:rsidR="005D34BD" w:rsidRPr="00504E9C" w:rsidRDefault="005D34BD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Развивать взаимосвязь эстетического и художественного восприятия </w:t>
      </w:r>
      <w:r w:rsidR="003536C4" w:rsidRPr="00504E9C">
        <w:rPr>
          <w:rFonts w:ascii="Times New Roman" w:hAnsi="Times New Roman" w:cs="Times New Roman"/>
          <w:sz w:val="28"/>
          <w:szCs w:val="28"/>
        </w:rPr>
        <w:t>в творческой деятельности детей;</w:t>
      </w:r>
    </w:p>
    <w:p w:rsidR="00A61F52" w:rsidRPr="00504E9C" w:rsidRDefault="005D34BD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Развивать мелкую моторику, координацию  движений рук, глазомер.</w:t>
      </w:r>
    </w:p>
    <w:p w:rsidR="006C5762" w:rsidRDefault="006C5762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5762" w:rsidRDefault="006C5762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42E8" w:rsidRDefault="002E42E8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4D7F" w:rsidRPr="005D4235" w:rsidRDefault="006A4D7F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04E9C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Воспитательные</w:t>
      </w:r>
      <w:r w:rsidR="00504E9C">
        <w:rPr>
          <w:rFonts w:ascii="Times New Roman" w:hAnsi="Times New Roman" w:cs="Times New Roman"/>
          <w:b/>
          <w:sz w:val="28"/>
          <w:szCs w:val="28"/>
        </w:rPr>
        <w:t>:</w:t>
      </w:r>
    </w:p>
    <w:p w:rsidR="006A4D7F" w:rsidRPr="00504E9C" w:rsidRDefault="006A4D7F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Прививать  детям основы экологической культуры, бережного отношения к окружающей природе, развития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познавательного интереса к ней;</w:t>
      </w:r>
    </w:p>
    <w:p w:rsidR="006A4D7F" w:rsidRPr="00504E9C" w:rsidRDefault="006A4D7F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Воспитывать усидчивость, аккуратность в работе, желание доводить начатое дело  до конца.</w:t>
      </w:r>
    </w:p>
    <w:p w:rsidR="00C531D0" w:rsidRPr="00504E9C" w:rsidRDefault="001048BA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AE39C7" w:rsidRPr="00504E9C" w:rsidRDefault="000A33A4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0530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E396D">
        <w:rPr>
          <w:rFonts w:ascii="Times New Roman" w:hAnsi="Times New Roman" w:cs="Times New Roman"/>
          <w:b/>
          <w:sz w:val="28"/>
          <w:szCs w:val="28"/>
        </w:rPr>
        <w:t>Программа «Умелые ручки</w:t>
      </w:r>
      <w:r w:rsidR="00211790" w:rsidRPr="00F05304">
        <w:rPr>
          <w:rFonts w:ascii="Times New Roman" w:hAnsi="Times New Roman" w:cs="Times New Roman"/>
          <w:b/>
          <w:sz w:val="28"/>
          <w:szCs w:val="28"/>
        </w:rPr>
        <w:t>»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рассчитана 3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год</w:t>
      </w:r>
      <w:r w:rsidR="00211790" w:rsidRPr="00504E9C">
        <w:rPr>
          <w:rFonts w:ascii="Times New Roman" w:hAnsi="Times New Roman" w:cs="Times New Roman"/>
          <w:sz w:val="28"/>
          <w:szCs w:val="28"/>
        </w:rPr>
        <w:t>а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обучения.</w:t>
      </w:r>
    </w:p>
    <w:p w:rsidR="00AE39C7" w:rsidRPr="00504E9C" w:rsidRDefault="00AE39C7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организовываются  2 раза в неделю по 2 часа. Учебный план составлен их расчета </w:t>
      </w:r>
      <w:r w:rsidR="00D42552" w:rsidRPr="00504E9C">
        <w:rPr>
          <w:rFonts w:ascii="Times New Roman" w:hAnsi="Times New Roman" w:cs="Times New Roman"/>
          <w:sz w:val="28"/>
          <w:szCs w:val="28"/>
        </w:rPr>
        <w:t>4-х часовой нагрузки в неделю (144 учебных часов в году).</w:t>
      </w:r>
    </w:p>
    <w:p w:rsidR="00D42552" w:rsidRPr="00504E9C" w:rsidRDefault="00D42552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 xml:space="preserve">Состав групп: 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Занятия проводятся в группе </w:t>
      </w:r>
      <w:r w:rsidR="00CE396D">
        <w:rPr>
          <w:rFonts w:ascii="Times New Roman" w:hAnsi="Times New Roman" w:cs="Times New Roman"/>
          <w:sz w:val="28"/>
          <w:szCs w:val="28"/>
        </w:rPr>
        <w:t xml:space="preserve"> по 15 детей, в возрасте 7</w:t>
      </w:r>
      <w:r w:rsidR="00B36B35" w:rsidRPr="00504E9C">
        <w:rPr>
          <w:rFonts w:ascii="Times New Roman" w:hAnsi="Times New Roman" w:cs="Times New Roman"/>
          <w:sz w:val="28"/>
          <w:szCs w:val="28"/>
        </w:rPr>
        <w:t>-1</w:t>
      </w:r>
      <w:r w:rsidR="00CE396D">
        <w:rPr>
          <w:rFonts w:ascii="Times New Roman" w:hAnsi="Times New Roman" w:cs="Times New Roman"/>
          <w:sz w:val="28"/>
          <w:szCs w:val="28"/>
        </w:rPr>
        <w:t>1</w:t>
      </w:r>
      <w:r w:rsidRPr="00504E9C"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свободная, объединение детей 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производится по интересам,  возрасту и </w:t>
      </w:r>
      <w:r w:rsidRPr="00504E9C">
        <w:rPr>
          <w:rFonts w:ascii="Times New Roman" w:hAnsi="Times New Roman" w:cs="Times New Roman"/>
          <w:sz w:val="28"/>
          <w:szCs w:val="28"/>
        </w:rPr>
        <w:t xml:space="preserve"> объему знаний.</w:t>
      </w:r>
    </w:p>
    <w:p w:rsidR="00C531D0" w:rsidRPr="00504E9C" w:rsidRDefault="00C531D0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М</w:t>
      </w:r>
      <w:r w:rsidR="001048BA" w:rsidRPr="00504E9C">
        <w:rPr>
          <w:rFonts w:ascii="Times New Roman" w:hAnsi="Times New Roman" w:cs="Times New Roman"/>
          <w:b/>
          <w:sz w:val="28"/>
          <w:szCs w:val="28"/>
        </w:rPr>
        <w:t>етоды</w:t>
      </w:r>
      <w:r w:rsidRPr="00504E9C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="001048BA" w:rsidRPr="00504E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31D0" w:rsidRPr="00870246" w:rsidRDefault="00C531D0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0246">
        <w:rPr>
          <w:rFonts w:ascii="Times New Roman" w:hAnsi="Times New Roman" w:cs="Times New Roman"/>
          <w:sz w:val="28"/>
          <w:szCs w:val="28"/>
        </w:rPr>
        <w:t>Вербальные (беседы, рассказы, объ</w:t>
      </w:r>
      <w:r w:rsidR="001048BA" w:rsidRPr="00870246">
        <w:rPr>
          <w:rFonts w:ascii="Times New Roman" w:hAnsi="Times New Roman" w:cs="Times New Roman"/>
          <w:sz w:val="28"/>
          <w:szCs w:val="28"/>
        </w:rPr>
        <w:t>яснения)</w:t>
      </w:r>
      <w:r w:rsidRPr="00870246">
        <w:rPr>
          <w:rFonts w:ascii="Times New Roman" w:hAnsi="Times New Roman" w:cs="Times New Roman"/>
          <w:sz w:val="28"/>
          <w:szCs w:val="28"/>
        </w:rPr>
        <w:t>;</w:t>
      </w:r>
    </w:p>
    <w:p w:rsidR="00870246" w:rsidRPr="00870246" w:rsidRDefault="00C531D0" w:rsidP="006C576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Практические</w:t>
      </w:r>
      <w:r w:rsidR="00AB0BBB" w:rsidRPr="00870246">
        <w:rPr>
          <w:rFonts w:ascii="Times New Roman" w:hAnsi="Times New Roman" w:cs="Times New Roman"/>
          <w:sz w:val="28"/>
          <w:szCs w:val="28"/>
        </w:rPr>
        <w:t xml:space="preserve"> </w:t>
      </w:r>
      <w:r w:rsidR="00870246" w:rsidRPr="00870246">
        <w:rPr>
          <w:rFonts w:ascii="Times New Roman" w:hAnsi="Times New Roman" w:cs="Times New Roman"/>
          <w:sz w:val="28"/>
          <w:szCs w:val="28"/>
        </w:rPr>
        <w:t>(</w:t>
      </w:r>
      <w:r w:rsidR="00870246" w:rsidRPr="00870246">
        <w:rPr>
          <w:rFonts w:ascii="Times New Roman" w:hAnsi="Times New Roman"/>
          <w:sz w:val="28"/>
          <w:szCs w:val="28"/>
        </w:rPr>
        <w:t>самостоятельная работа</w:t>
      </w:r>
      <w:r w:rsidR="00870246">
        <w:rPr>
          <w:rFonts w:ascii="Times New Roman" w:hAnsi="Times New Roman"/>
          <w:sz w:val="28"/>
          <w:szCs w:val="28"/>
        </w:rPr>
        <w:t>, работа под наблюдением педагога,</w:t>
      </w:r>
      <w:r w:rsidR="00870246" w:rsidRPr="00870246">
        <w:rPr>
          <w:rFonts w:ascii="Times New Roman" w:hAnsi="Times New Roman"/>
          <w:sz w:val="28"/>
          <w:szCs w:val="28"/>
        </w:rPr>
        <w:t xml:space="preserve"> занятия-соревнования, занятия-фантазии.</w:t>
      </w:r>
      <w:proofErr w:type="gramEnd"/>
    </w:p>
    <w:p w:rsidR="00AE39C7" w:rsidRPr="00870246" w:rsidRDefault="00AE39C7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="00AB0BBB" w:rsidRPr="00870246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</w:t>
      </w:r>
      <w:r w:rsidRPr="00870246">
        <w:rPr>
          <w:rFonts w:ascii="Times New Roman" w:hAnsi="Times New Roman" w:cs="Times New Roman"/>
          <w:sz w:val="28"/>
          <w:szCs w:val="28"/>
        </w:rPr>
        <w:t>.</w:t>
      </w:r>
    </w:p>
    <w:p w:rsidR="00C531D0" w:rsidRPr="00504E9C" w:rsidRDefault="00C531D0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Виды контроля</w:t>
      </w:r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C531D0" w:rsidRPr="00504E9C" w:rsidRDefault="00C531D0" w:rsidP="006C5762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Водный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, который проводится для закрепления имеющихся знаний, умений и   навыков;  </w:t>
      </w:r>
    </w:p>
    <w:p w:rsidR="001048BA" w:rsidRPr="00504E9C" w:rsidRDefault="00C531D0" w:rsidP="006C5762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Текущий контроль</w:t>
      </w:r>
      <w:r w:rsidR="003864FE" w:rsidRPr="00504E9C">
        <w:rPr>
          <w:rFonts w:ascii="Times New Roman" w:hAnsi="Times New Roman" w:cs="Times New Roman"/>
          <w:sz w:val="28"/>
          <w:szCs w:val="28"/>
        </w:rPr>
        <w:t xml:space="preserve"> направлен на усвоение последовательности операций;</w:t>
      </w:r>
    </w:p>
    <w:p w:rsidR="00A22C47" w:rsidRDefault="003864FE" w:rsidP="006C5762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Итоговый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, проводится по завершению программы для оценки ее результативности и эффективности (выставки работ).</w:t>
      </w:r>
    </w:p>
    <w:p w:rsidR="00A22C47" w:rsidRPr="00A22C47" w:rsidRDefault="00A22C47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C47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424D01" w:rsidRPr="00504E9C" w:rsidRDefault="00A22C47" w:rsidP="006C576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48D4">
        <w:rPr>
          <w:rFonts w:ascii="Times New Roman" w:hAnsi="Times New Roman" w:cs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3864FE" w:rsidRPr="00504E9C" w:rsidRDefault="003864FE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Данная программа дополнительного образования тесно связана с уроками технологии и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социо-культурной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ориентировки.</w:t>
      </w:r>
    </w:p>
    <w:p w:rsidR="003864FE" w:rsidRPr="00504E9C" w:rsidRDefault="003864FE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результате освоения программы учащиеся должны </w:t>
      </w:r>
      <w:r w:rsidRPr="00504E9C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подготовки рабочего места;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безопасной работы с различными материалами и инструментами;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Технологию изготовления основ для разного вида поделок;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Область применения и назначения материалов и инструментов</w:t>
      </w:r>
      <w:r w:rsidR="00E852E9" w:rsidRPr="00504E9C">
        <w:rPr>
          <w:rFonts w:ascii="Times New Roman" w:hAnsi="Times New Roman" w:cs="Times New Roman"/>
          <w:sz w:val="28"/>
          <w:szCs w:val="28"/>
        </w:rPr>
        <w:t>;</w:t>
      </w:r>
    </w:p>
    <w:p w:rsidR="00E852E9" w:rsidRPr="00504E9C" w:rsidRDefault="00E852E9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F91F65" w:rsidRPr="00504E9C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организацию и планирование собственной трудовой деятельности, контроль над ее ходом и результатами;</w:t>
      </w:r>
    </w:p>
    <w:p w:rsidR="00303CB3" w:rsidRPr="00504E9C" w:rsidRDefault="00303CB3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Выбирать материалы с учетом свойств по внешним признакам:</w:t>
      </w:r>
    </w:p>
    <w:p w:rsidR="00E852E9" w:rsidRPr="00504E9C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Изготавливать поделку из доступных материалов по описанной технологии;</w:t>
      </w:r>
    </w:p>
    <w:p w:rsidR="00E852E9" w:rsidRPr="00504E9C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Проектировать собственную поделку и сделать ее по своему замыслу;</w:t>
      </w:r>
    </w:p>
    <w:p w:rsidR="00E852E9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декоративное оформление и отделку готовой поделки;</w:t>
      </w:r>
    </w:p>
    <w:p w:rsidR="00CC48D4" w:rsidRPr="00504E9C" w:rsidRDefault="00CC48D4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1F65" w:rsidRPr="00504E9C" w:rsidRDefault="00303CB3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Быть: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Дружными, уважительными, наблюдательными, усидчивыми,  аккуратными, бережливыми.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соблюдения правил безопасной работы с материалами и инструментами;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создания различных изделий из доступных материалов по собственному замыслу;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осуществления сотрудничества в процессе совместной работы.</w:t>
      </w:r>
    </w:p>
    <w:p w:rsidR="00F91F65" w:rsidRPr="00504E9C" w:rsidRDefault="00F91F65" w:rsidP="00504E9C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CC48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48D4" w:rsidRDefault="00CC48D4" w:rsidP="00CC48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7A73" w:rsidRDefault="00787A73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7A73" w:rsidRDefault="00787A73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7A73" w:rsidRDefault="00787A73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D01060" w:rsidP="00D010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3223" w:rsidRDefault="00583223" w:rsidP="00583223">
      <w:pPr>
        <w:tabs>
          <w:tab w:val="left" w:pos="2040"/>
          <w:tab w:val="center" w:pos="496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:rsidR="00D01060" w:rsidRPr="0095119F" w:rsidRDefault="00D01060" w:rsidP="006C5762">
      <w:pPr>
        <w:tabs>
          <w:tab w:val="left" w:pos="2040"/>
          <w:tab w:val="center" w:pos="4960"/>
        </w:tabs>
        <w:spacing w:after="0" w:line="240" w:lineRule="auto"/>
        <w:jc w:val="center"/>
        <w:rPr>
          <w:rFonts w:cs="Arial"/>
          <w:color w:val="333333"/>
          <w:sz w:val="26"/>
          <w:szCs w:val="26"/>
          <w:shd w:val="clear" w:color="auto" w:fill="FFFFFF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</w:t>
      </w:r>
      <w:r w:rsidRPr="00B2214D">
        <w:rPr>
          <w:rFonts w:ascii="Times New Roman" w:hAnsi="Times New Roman"/>
          <w:b/>
          <w:sz w:val="28"/>
          <w:szCs w:val="28"/>
        </w:rPr>
        <w:t>римерный тематический план</w:t>
      </w:r>
    </w:p>
    <w:p w:rsidR="00D01060" w:rsidRPr="00B2214D" w:rsidRDefault="00D01060" w:rsidP="006C57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44C85">
        <w:rPr>
          <w:rFonts w:ascii="Times New Roman" w:hAnsi="Times New Roman"/>
          <w:b/>
          <w:sz w:val="28"/>
          <w:szCs w:val="28"/>
        </w:rPr>
        <w:t>год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8"/>
        <w:gridCol w:w="5612"/>
        <w:gridCol w:w="883"/>
        <w:gridCol w:w="1087"/>
        <w:gridCol w:w="1490"/>
      </w:tblGrid>
      <w:tr w:rsidR="00D01060" w:rsidRPr="005E61CF" w:rsidTr="00D01060">
        <w:trPr>
          <w:trHeight w:val="266"/>
        </w:trPr>
        <w:tc>
          <w:tcPr>
            <w:tcW w:w="498" w:type="dxa"/>
            <w:vMerge w:val="restart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12" w:type="dxa"/>
            <w:vMerge w:val="restart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60" w:type="dxa"/>
            <w:gridSpan w:val="3"/>
            <w:tcBorders>
              <w:bottom w:val="nil"/>
            </w:tcBorders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1060" w:rsidRPr="005E61CF" w:rsidTr="00D01060">
        <w:trPr>
          <w:trHeight w:val="314"/>
        </w:trPr>
        <w:tc>
          <w:tcPr>
            <w:tcW w:w="498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612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60" w:type="dxa"/>
            <w:gridSpan w:val="3"/>
            <w:tcBorders>
              <w:top w:val="nil"/>
            </w:tcBorders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D01060" w:rsidRPr="005E61CF" w:rsidTr="00D01060">
        <w:trPr>
          <w:trHeight w:val="315"/>
        </w:trPr>
        <w:tc>
          <w:tcPr>
            <w:tcW w:w="498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612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1060" w:rsidRPr="005E61CF" w:rsidTr="00D01060">
        <w:trPr>
          <w:trHeight w:val="2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</w:tr>
      <w:tr w:rsidR="00D01060" w:rsidRPr="005E61CF" w:rsidTr="00D01060">
        <w:trPr>
          <w:trHeight w:val="1860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Вводн</w:t>
            </w:r>
            <w:r w:rsidR="00B9729E">
              <w:rPr>
                <w:rFonts w:ascii="Times New Roman" w:hAnsi="Times New Roman"/>
                <w:sz w:val="28"/>
                <w:szCs w:val="28"/>
              </w:rPr>
              <w:t>ое занятие: Игрушки из природного материала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</w:t>
            </w:r>
            <w:r w:rsidR="00B9729E">
              <w:rPr>
                <w:rFonts w:ascii="Times New Roman" w:hAnsi="Times New Roman"/>
                <w:sz w:val="28"/>
                <w:szCs w:val="28"/>
              </w:rPr>
              <w:t>применения природного материала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</w:tr>
      <w:tr w:rsidR="00D01060" w:rsidRPr="005E61CF" w:rsidTr="00D01060">
        <w:trPr>
          <w:trHeight w:val="1288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</w:tr>
      <w:tr w:rsidR="00D01060" w:rsidRPr="005E61CF" w:rsidTr="00D01060">
        <w:trPr>
          <w:trHeight w:val="5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Способы переноса и вырезание </w:t>
            </w:r>
            <w:r w:rsidR="00B9729E">
              <w:rPr>
                <w:rFonts w:ascii="Times New Roman" w:hAnsi="Times New Roman"/>
                <w:sz w:val="28"/>
                <w:szCs w:val="28"/>
              </w:rPr>
              <w:t>деталей по шаблонам на картоне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</w:tr>
      <w:tr w:rsidR="00D01060" w:rsidRPr="005E61CF" w:rsidTr="00D01060">
        <w:trPr>
          <w:trHeight w:val="31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Разрисовка лица, изготовление волос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D01060" w:rsidRPr="005E61CF" w:rsidTr="00D01060">
        <w:trPr>
          <w:trHeight w:val="330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Выкройка одежды и обуви кукол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D01060" w:rsidRPr="005E61CF" w:rsidTr="00D01060">
        <w:trPr>
          <w:trHeight w:val="5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D01060" w:rsidRPr="005E61CF" w:rsidTr="00D01060">
        <w:trPr>
          <w:trHeight w:val="247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t xml:space="preserve">  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игрушек: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Барашек;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Зайчик;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Ежик; </w:t>
            </w:r>
          </w:p>
          <w:p w:rsidR="00D01060" w:rsidRPr="005E61CF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тематических кукол: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в национальном костюме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- балерина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– школьница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D01060" w:rsidRPr="005E61CF" w:rsidTr="00D01060">
        <w:trPr>
          <w:trHeight w:val="408"/>
        </w:trPr>
        <w:tc>
          <w:tcPr>
            <w:tcW w:w="6110" w:type="dxa"/>
            <w:gridSpan w:val="2"/>
          </w:tcPr>
          <w:p w:rsidR="00D01060" w:rsidRPr="005E61CF" w:rsidRDefault="00D01060" w:rsidP="00D01060">
            <w:pPr>
              <w:spacing w:after="0" w:line="240" w:lineRule="auto"/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  <w:r w:rsidRPr="005E61CF">
              <w:t xml:space="preserve">                                                                                                                  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144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14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130</w:t>
            </w:r>
          </w:p>
        </w:tc>
      </w:tr>
      <w:tr w:rsidR="00D01060" w:rsidRPr="005E61CF" w:rsidTr="00D01060">
        <w:trPr>
          <w:trHeight w:val="70"/>
        </w:trPr>
        <w:tc>
          <w:tcPr>
            <w:tcW w:w="9570" w:type="dxa"/>
            <w:gridSpan w:val="5"/>
            <w:tcBorders>
              <w:left w:val="nil"/>
              <w:bottom w:val="nil"/>
              <w:right w:val="nil"/>
            </w:tcBorders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 xml:space="preserve">    </w:t>
            </w:r>
          </w:p>
        </w:tc>
      </w:tr>
    </w:tbl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D4" w:rsidRDefault="00CC48D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D4" w:rsidRDefault="00CC48D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8D2A3D" w:rsidP="00220A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289">
        <w:rPr>
          <w:rFonts w:ascii="Times New Roman" w:hAnsi="Times New Roman" w:cs="Times New Roman"/>
          <w:b/>
          <w:sz w:val="28"/>
          <w:szCs w:val="28"/>
        </w:rPr>
        <w:t xml:space="preserve">Примерный тематический план </w:t>
      </w:r>
    </w:p>
    <w:p w:rsidR="008D2A3D" w:rsidRDefault="00944C85" w:rsidP="009771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8D2A3D" w:rsidRPr="0084328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обучения.</w:t>
      </w:r>
    </w:p>
    <w:tbl>
      <w:tblPr>
        <w:tblW w:w="98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954"/>
        <w:gridCol w:w="992"/>
        <w:gridCol w:w="1134"/>
        <w:gridCol w:w="1388"/>
      </w:tblGrid>
      <w:tr w:rsidR="00B36B35" w:rsidRPr="00843289" w:rsidTr="00E14A7F">
        <w:trPr>
          <w:trHeight w:val="367"/>
        </w:trPr>
        <w:tc>
          <w:tcPr>
            <w:tcW w:w="426" w:type="dxa"/>
            <w:vMerge w:val="restart"/>
          </w:tcPr>
          <w:p w:rsidR="00B36B35" w:rsidRPr="00843289" w:rsidRDefault="00B36B35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</w:rPr>
              <w:t>№</w:t>
            </w:r>
            <w:r w:rsidR="005D423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43289">
              <w:rPr>
                <w:rFonts w:ascii="Times New Roman" w:hAnsi="Times New Roman" w:cs="Times New Roman"/>
              </w:rPr>
              <w:t>п</w:t>
            </w:r>
            <w:proofErr w:type="gramEnd"/>
            <w:r w:rsidRPr="0084328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954" w:type="dxa"/>
            <w:vMerge w:val="restart"/>
            <w:vAlign w:val="bottom"/>
          </w:tcPr>
          <w:p w:rsidR="00B36B35" w:rsidRPr="008D2A3D" w:rsidRDefault="005D4235" w:rsidP="00E14A7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B36B35"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  <w:p w:rsidR="00B36B35" w:rsidRPr="008D2A3D" w:rsidRDefault="00B36B35" w:rsidP="00E14A7F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14" w:type="dxa"/>
            <w:gridSpan w:val="3"/>
          </w:tcPr>
          <w:p w:rsidR="00B36B35" w:rsidRPr="008D2A3D" w:rsidRDefault="00B36B35" w:rsidP="005D423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</w:t>
            </w:r>
            <w:r w:rsidRPr="008D2A3D">
              <w:rPr>
                <w:rFonts w:ascii="Times New Roman" w:hAnsi="Times New Roman" w:cs="Times New Roman"/>
                <w:b/>
                <w:sz w:val="28"/>
                <w:szCs w:val="28"/>
              </w:rPr>
              <w:t>во часов</w:t>
            </w:r>
          </w:p>
        </w:tc>
      </w:tr>
      <w:tr w:rsidR="00B36B35" w:rsidRPr="00843289" w:rsidTr="005D4235">
        <w:trPr>
          <w:trHeight w:val="690"/>
        </w:trPr>
        <w:tc>
          <w:tcPr>
            <w:tcW w:w="426" w:type="dxa"/>
            <w:vMerge/>
          </w:tcPr>
          <w:p w:rsidR="00B36B35" w:rsidRPr="00843289" w:rsidRDefault="00B36B35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Merge/>
          </w:tcPr>
          <w:p w:rsidR="00B36B35" w:rsidRPr="00B2214D" w:rsidRDefault="00B36B35" w:rsidP="00D01060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388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  <w:vAlign w:val="center"/>
          </w:tcPr>
          <w:p w:rsidR="00B36B35" w:rsidRPr="00B75BBC" w:rsidRDefault="00B36B35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D42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43289" w:rsidRDefault="00B36B35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  <w:vAlign w:val="center"/>
          </w:tcPr>
          <w:p w:rsidR="00B36B35" w:rsidRPr="00B75BBC" w:rsidRDefault="00B36B35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D2A3D" w:rsidRDefault="00B36B35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Организационные занятия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: познакомить детей с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бластью применения материала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оамирана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, ознакомление с его свойствами. Инструктаж по технике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B75BBC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36B35" w:rsidRPr="00843289" w:rsidTr="005D4235">
        <w:trPr>
          <w:cantSplit/>
          <w:trHeight w:val="20"/>
        </w:trPr>
        <w:tc>
          <w:tcPr>
            <w:tcW w:w="426" w:type="dxa"/>
          </w:tcPr>
          <w:p w:rsidR="00B36B35" w:rsidRPr="00B75BBC" w:rsidRDefault="00B36B35" w:rsidP="00B36B3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43289" w:rsidRDefault="00B36B35" w:rsidP="005D4235">
            <w:pPr>
              <w:spacing w:after="0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Способы изготовления цветов:</w:t>
            </w:r>
            <w:r w:rsidRPr="00843289">
              <w:rPr>
                <w:rFonts w:ascii="Times New Roman" w:hAnsi="Times New Roman" w:cs="Times New Roman"/>
              </w:rPr>
              <w:t xml:space="preserve">     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</w:t>
            </w:r>
            <w:r w:rsidR="00B9729E">
              <w:rPr>
                <w:rFonts w:ascii="Times New Roman" w:hAnsi="Times New Roman" w:cs="Times New Roman"/>
                <w:sz w:val="28"/>
                <w:szCs w:val="28"/>
              </w:rPr>
              <w:t>товление цветов с помощью природного материала</w:t>
            </w: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D42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="00B75BBC"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фигурных дыроколов; </w:t>
            </w:r>
            <w:r w:rsidR="005D4235"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992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88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</w:tcPr>
          <w:p w:rsidR="00B36B35" w:rsidRPr="00B75BBC" w:rsidRDefault="00B75BBC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6B35" w:rsidRP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</w:tcPr>
          <w:p w:rsidR="00B36B35" w:rsidRPr="00843289" w:rsidRDefault="00B36B35" w:rsidP="008D2A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Вырезание, </w:t>
            </w:r>
            <w:proofErr w:type="spellStart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придавание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объемной формы цветка различными способами и подкрашивание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992" w:type="dxa"/>
            <w:shd w:val="clear" w:color="auto" w:fill="auto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88" w:type="dxa"/>
            <w:shd w:val="clear" w:color="auto" w:fill="auto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6B35" w:rsidRPr="00843289" w:rsidTr="0095119F">
        <w:trPr>
          <w:trHeight w:val="1065"/>
        </w:trPr>
        <w:tc>
          <w:tcPr>
            <w:tcW w:w="426" w:type="dxa"/>
          </w:tcPr>
          <w:p w:rsidR="00B36B35" w:rsidRPr="00B75BBC" w:rsidRDefault="00B75BBC" w:rsidP="00B36B35">
            <w:pPr>
              <w:spacing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  <w:shd w:val="clear" w:color="auto" w:fill="auto"/>
          </w:tcPr>
          <w:p w:rsidR="00B36B35" w:rsidRDefault="00B36B35" w:rsidP="00B36B3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 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ормирование бутонов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Термоформирование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лепестков;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Нани</w:t>
            </w:r>
            <w:r w:rsidR="005D4235"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  <w:proofErr w:type="spellEnd"/>
            <w:r w:rsid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 на проволоку;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A76E5" w:rsidRPr="005D4235" w:rsidRDefault="002A76E5" w:rsidP="005D4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2A76E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</w:t>
            </w:r>
            <w:r w:rsidR="00B36B35"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2A76E5" w:rsidP="0095119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95119F" w:rsidP="00E14A7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  <w:r w:rsidR="00E14A7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2A76E5" w:rsidRPr="005D4235">
              <w:rPr>
                <w:rFonts w:ascii="Times New Roman" w:hAnsi="Times New Roman" w:cs="Times New Roman"/>
                <w:sz w:val="26"/>
                <w:szCs w:val="26"/>
              </w:rPr>
              <w:t xml:space="preserve">                </w:t>
            </w:r>
            <w:r w:rsidR="00E14A7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95119F" w:rsidRPr="00843289" w:rsidTr="0095119F">
        <w:trPr>
          <w:trHeight w:val="4728"/>
        </w:trPr>
        <w:tc>
          <w:tcPr>
            <w:tcW w:w="426" w:type="dxa"/>
          </w:tcPr>
          <w:p w:rsidR="0095119F" w:rsidRDefault="0095119F" w:rsidP="00221455">
            <w:pPr>
              <w:spacing w:before="100" w:beforeAutospacing="1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  <w:shd w:val="clear" w:color="auto" w:fill="auto"/>
          </w:tcPr>
          <w:p w:rsidR="0095119F" w:rsidRDefault="0095119F" w:rsidP="0022145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Изготовление цветов, цветочных композиций, самостоятельных изделий (заколки для волос, ободки) с использованием техники искусственной флористики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Маки из </w:t>
            </w: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фоамирана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(заколка для волос);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Ромашки </w:t>
            </w:r>
            <w:proofErr w:type="gram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венок на голову); 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Лилии (составление цветочной композиции);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Букет роз в вазоне;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Орхидеи в цветочном горшке;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Лесные фиалки (шкатулка);</w:t>
            </w:r>
          </w:p>
          <w:p w:rsidR="0095119F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Сакура на гипсовой основе;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95119F" w:rsidRPr="00843289" w:rsidTr="005D4235">
        <w:trPr>
          <w:trHeight w:val="20"/>
        </w:trPr>
        <w:tc>
          <w:tcPr>
            <w:tcW w:w="6380" w:type="dxa"/>
            <w:gridSpan w:val="2"/>
          </w:tcPr>
          <w:p w:rsidR="0095119F" w:rsidRPr="00FC1B30" w:rsidRDefault="0095119F" w:rsidP="00A3591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B3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95119F" w:rsidRPr="005D4235" w:rsidRDefault="0095119F" w:rsidP="00E14A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E14A7F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  <w:tc>
          <w:tcPr>
            <w:tcW w:w="1134" w:type="dxa"/>
            <w:shd w:val="clear" w:color="auto" w:fill="auto"/>
          </w:tcPr>
          <w:p w:rsidR="0095119F" w:rsidRPr="005D4235" w:rsidRDefault="0095119F" w:rsidP="003630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363035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  <w:tc>
          <w:tcPr>
            <w:tcW w:w="1388" w:type="dxa"/>
            <w:shd w:val="clear" w:color="auto" w:fill="auto"/>
          </w:tcPr>
          <w:p w:rsidR="0095119F" w:rsidRPr="005D4235" w:rsidRDefault="0095119F" w:rsidP="003630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  <w:r w:rsidR="0036303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</w:tbl>
    <w:p w:rsidR="00424D01" w:rsidRDefault="00424D01" w:rsidP="00424D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38699E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4D">
        <w:rPr>
          <w:rFonts w:ascii="Times New Roman" w:hAnsi="Times New Roman" w:cs="Times New Roman"/>
          <w:b/>
          <w:sz w:val="28"/>
          <w:szCs w:val="28"/>
        </w:rPr>
        <w:t>Примерный тематический план</w:t>
      </w:r>
    </w:p>
    <w:p w:rsidR="00A61F52" w:rsidRPr="00B2214D" w:rsidRDefault="0038699E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3 год обучения</w:t>
      </w:r>
      <w:r w:rsidR="00944C85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pPr w:leftFromText="180" w:rightFromText="180" w:vertAnchor="text" w:tblpX="-34" w:tblpY="1"/>
        <w:tblOverlap w:val="never"/>
        <w:tblW w:w="9640" w:type="dxa"/>
        <w:tblLayout w:type="fixed"/>
        <w:tblLook w:val="04A0" w:firstRow="1" w:lastRow="0" w:firstColumn="1" w:lastColumn="0" w:noHBand="0" w:noVBand="1"/>
      </w:tblPr>
      <w:tblGrid>
        <w:gridCol w:w="568"/>
        <w:gridCol w:w="5667"/>
        <w:gridCol w:w="6"/>
        <w:gridCol w:w="844"/>
        <w:gridCol w:w="1134"/>
        <w:gridCol w:w="6"/>
        <w:gridCol w:w="1415"/>
      </w:tblGrid>
      <w:tr w:rsidR="008D2958" w:rsidRPr="00B2214D" w:rsidTr="00B30CAB">
        <w:trPr>
          <w:trHeight w:val="266"/>
        </w:trPr>
        <w:tc>
          <w:tcPr>
            <w:tcW w:w="568" w:type="dxa"/>
            <w:vMerge w:val="restart"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67" w:type="dxa"/>
            <w:vMerge w:val="restart"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05" w:type="dxa"/>
            <w:gridSpan w:val="5"/>
            <w:tcBorders>
              <w:bottom w:val="nil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D2958" w:rsidRPr="00B2214D" w:rsidTr="00B30CAB">
        <w:trPr>
          <w:trHeight w:val="22"/>
        </w:trPr>
        <w:tc>
          <w:tcPr>
            <w:tcW w:w="568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7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5" w:type="dxa"/>
            <w:gridSpan w:val="5"/>
            <w:tcBorders>
              <w:top w:val="nil"/>
            </w:tcBorders>
            <w:vAlign w:val="center"/>
          </w:tcPr>
          <w:p w:rsidR="008D2958" w:rsidRPr="00F36869" w:rsidRDefault="008D2958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8D2958" w:rsidRPr="00B2214D" w:rsidTr="00B30CAB">
        <w:trPr>
          <w:trHeight w:val="285"/>
        </w:trPr>
        <w:tc>
          <w:tcPr>
            <w:tcW w:w="568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7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8D2958" w:rsidRPr="00F36869" w:rsidRDefault="00F36869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8D2958"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F36869" w:rsidRPr="00B2214D" w:rsidTr="00B30CAB">
        <w:trPr>
          <w:trHeight w:val="345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67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36869" w:rsidRPr="00B2214D" w:rsidTr="00B30CAB">
        <w:trPr>
          <w:trHeight w:val="360"/>
        </w:trPr>
        <w:tc>
          <w:tcPr>
            <w:tcW w:w="568" w:type="dxa"/>
          </w:tcPr>
          <w:p w:rsidR="00F36869" w:rsidRPr="00B2214D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67" w:type="dxa"/>
          </w:tcPr>
          <w:p w:rsidR="001177A7" w:rsidRPr="00C40013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1B74">
              <w:rPr>
                <w:rFonts w:ascii="Times New Roman" w:hAnsi="Times New Roman" w:cs="Times New Roman"/>
                <w:sz w:val="28"/>
                <w:szCs w:val="28"/>
              </w:rPr>
              <w:t>Цв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еты из бисера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Познакомить детей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 xml:space="preserve"> с областью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применения данных материалов.</w:t>
            </w:r>
          </w:p>
          <w:p w:rsidR="00F36869" w:rsidRPr="00B2214D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36869" w:rsidRPr="00B2214D" w:rsidTr="00B30CAB">
        <w:trPr>
          <w:trHeight w:val="1260"/>
        </w:trPr>
        <w:tc>
          <w:tcPr>
            <w:tcW w:w="568" w:type="dxa"/>
          </w:tcPr>
          <w:p w:rsidR="00F36869" w:rsidRPr="00B2214D" w:rsidRDefault="00B30CAB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67" w:type="dxa"/>
          </w:tcPr>
          <w:p w:rsidR="001177A7" w:rsidRPr="00437904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 на проволочной основе: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Параллельное и спаренное плетение;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Плоская полоса;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Полоса с бисерным швом;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Выпуклая полоса;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Низание петлями по кругу;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100914" w:rsidRDefault="00100914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100914" w:rsidRDefault="00100914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Default="001177A7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765404" w:rsidRDefault="00100914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765404" w:rsidRDefault="00765404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765404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F36869" w:rsidRPr="00363035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65404" w:rsidRPr="00363035" w:rsidRDefault="00765404" w:rsidP="007654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65404" w:rsidRPr="00363035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00914" w:rsidRDefault="0010091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F36869" w:rsidRPr="00363035" w:rsidRDefault="001177A7" w:rsidP="007654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F36869" w:rsidRPr="00B2214D" w:rsidTr="001C5EF5">
        <w:trPr>
          <w:trHeight w:val="1535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67" w:type="dxa"/>
          </w:tcPr>
          <w:p w:rsidR="001177A7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Лилия;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Букет ромашек;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Фиалки;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F36869" w:rsidRPr="0036303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F36869" w:rsidRP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36869" w:rsidRPr="00B2214D" w:rsidTr="00B30CAB">
        <w:trPr>
          <w:trHeight w:val="847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67" w:type="dxa"/>
          </w:tcPr>
          <w:p w:rsidR="001177A7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77A7"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деревьев</w:t>
            </w:r>
            <w:r w:rsidR="001177A7"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 w:rsidR="001177A7"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 w:rsidR="001177A7"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 w:rsidR="001177A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</w:p>
          <w:p w:rsidR="00B30CAB" w:rsidRPr="00513114" w:rsidRDefault="00B30CAB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  <w:p w:rsidR="00F36869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F36869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0CAB" w:rsidRPr="00B2214D" w:rsidTr="00B30CAB">
        <w:trPr>
          <w:trHeight w:val="880"/>
        </w:trPr>
        <w:tc>
          <w:tcPr>
            <w:tcW w:w="6241" w:type="dxa"/>
            <w:gridSpan w:val="3"/>
          </w:tcPr>
          <w:p w:rsidR="00B30CAB" w:rsidRPr="00100914" w:rsidRDefault="00B30CAB" w:rsidP="0010091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</w:t>
            </w:r>
            <w:r w:rsidR="00100914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</w:t>
            </w:r>
            <w:r w:rsidR="00100914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</w:t>
            </w:r>
          </w:p>
        </w:tc>
        <w:tc>
          <w:tcPr>
            <w:tcW w:w="844" w:type="dxa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0" w:type="dxa"/>
            <w:gridSpan w:val="2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1415" w:type="dxa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120</w:t>
            </w:r>
          </w:p>
        </w:tc>
      </w:tr>
    </w:tbl>
    <w:p w:rsidR="00F36869" w:rsidRDefault="00F36869" w:rsidP="005F0871">
      <w:pPr>
        <w:spacing w:after="0" w:line="240" w:lineRule="auto"/>
        <w:rPr>
          <w:rFonts w:eastAsia="Times New Roman" w:cs="Arial"/>
          <w:color w:val="333333"/>
          <w:sz w:val="26"/>
          <w:szCs w:val="26"/>
          <w:shd w:val="clear" w:color="auto" w:fill="FFFFFF"/>
          <w:lang w:eastAsia="ru-RU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383" w:rsidRDefault="00380383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220AD2" w:rsidRDefault="00380383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</w:t>
      </w:r>
    </w:p>
    <w:p w:rsidR="00220AD2" w:rsidRDefault="00220AD2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CC48D4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D01060" w:rsidRDefault="00D01060" w:rsidP="00D010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B2214D">
        <w:rPr>
          <w:rFonts w:ascii="Times New Roman" w:hAnsi="Times New Roman"/>
          <w:sz w:val="28"/>
          <w:szCs w:val="28"/>
        </w:rPr>
        <w:t xml:space="preserve">Учебный материал программы построен в определенной последовательности в соответствии с принципами индивидуализации,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2214D">
        <w:rPr>
          <w:rFonts w:ascii="Times New Roman" w:hAnsi="Times New Roman"/>
          <w:sz w:val="28"/>
          <w:szCs w:val="28"/>
        </w:rPr>
        <w:t>доступности, результативности, с учетом психологических и возрастных особенностей детей.</w:t>
      </w:r>
    </w:p>
    <w:p w:rsidR="00D01060" w:rsidRDefault="00D0106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</w:t>
      </w:r>
      <w:r w:rsidRPr="00075092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План уточняется и утверждается.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шаблонов, заготовок (деталей частей тела игрушек) на картоне: </w:t>
      </w:r>
      <w:r w:rsidRPr="008E0176">
        <w:rPr>
          <w:rFonts w:ascii="Times New Roman" w:hAnsi="Times New Roman"/>
          <w:sz w:val="28"/>
          <w:szCs w:val="28"/>
        </w:rPr>
        <w:t xml:space="preserve">знакомство с правилами изготовления  шаблонов.  Ученики под руководством педагога заготавливают шаблоны будущих игрушек на картоне и вырезают их. 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Вырезание деталей по шаблонам на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фоамиране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>:</w:t>
      </w:r>
      <w:r w:rsidRPr="008E0176">
        <w:rPr>
          <w:rFonts w:ascii="Times New Roman" w:hAnsi="Times New Roman"/>
          <w:sz w:val="28"/>
          <w:szCs w:val="28"/>
        </w:rPr>
        <w:t xml:space="preserve"> Учен</w:t>
      </w:r>
      <w:r w:rsidR="00B9729E">
        <w:rPr>
          <w:rFonts w:ascii="Times New Roman" w:hAnsi="Times New Roman"/>
          <w:sz w:val="28"/>
          <w:szCs w:val="28"/>
        </w:rPr>
        <w:t>ики переводят детали на картон</w:t>
      </w:r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При работе  с </w:t>
      </w:r>
      <w:proofErr w:type="spellStart"/>
      <w:r w:rsidRPr="008E0176">
        <w:rPr>
          <w:rFonts w:ascii="Times New Roman" w:hAnsi="Times New Roman"/>
          <w:sz w:val="28"/>
          <w:szCs w:val="28"/>
        </w:rPr>
        <w:t>молдами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E0176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8E0176">
        <w:rPr>
          <w:rFonts w:ascii="Times New Roman" w:hAnsi="Times New Roman"/>
          <w:sz w:val="28"/>
          <w:szCs w:val="28"/>
        </w:rPr>
        <w:t>формочками) для изготовления некоторых частей тела используется утюг. Проводится инструктаж по технике безопасности.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Разрисовка лица, изготовление волос: </w:t>
      </w:r>
      <w:r w:rsidRPr="008E0176">
        <w:rPr>
          <w:rFonts w:ascii="Times New Roman" w:hAnsi="Times New Roman"/>
          <w:sz w:val="28"/>
          <w:szCs w:val="28"/>
        </w:rPr>
        <w:t>используются простые шариковые или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E0176">
        <w:rPr>
          <w:rFonts w:ascii="Times New Roman" w:hAnsi="Times New Roman"/>
          <w:sz w:val="28"/>
          <w:szCs w:val="28"/>
        </w:rPr>
        <w:t>гелевые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ручки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r w:rsidRPr="008E0176">
        <w:rPr>
          <w:rFonts w:ascii="Times New Roman" w:hAnsi="Times New Roman"/>
          <w:sz w:val="28"/>
          <w:szCs w:val="28"/>
        </w:rPr>
        <w:t>различных цветов, гуашевые и акриловые краски для разрисовки лица игрушек,  утюг или фен для укладки волос. Проводится инструктаж по технике безопасности.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Выкройка одежды и обуви кукол: </w:t>
      </w:r>
      <w:r w:rsidRPr="008E0176">
        <w:rPr>
          <w:rFonts w:ascii="Times New Roman" w:hAnsi="Times New Roman"/>
          <w:sz w:val="28"/>
          <w:szCs w:val="28"/>
        </w:rPr>
        <w:t>одежда и обувь выкраиваются по заготовкам, смоделированными учениками</w:t>
      </w:r>
      <w:r w:rsidRPr="008E0176">
        <w:rPr>
          <w:rFonts w:ascii="Times New Roman" w:hAnsi="Times New Roman"/>
          <w:b/>
          <w:sz w:val="28"/>
          <w:szCs w:val="28"/>
        </w:rPr>
        <w:t xml:space="preserve">, </w:t>
      </w:r>
      <w:r w:rsidRPr="008E0176">
        <w:rPr>
          <w:rFonts w:ascii="Times New Roman" w:hAnsi="Times New Roman"/>
          <w:sz w:val="28"/>
          <w:szCs w:val="28"/>
        </w:rPr>
        <w:t xml:space="preserve">сначала на картоне, затем переводится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.  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тематических игрушек: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игрушки согласно тематике занятия.</w:t>
      </w:r>
    </w:p>
    <w:p w:rsidR="00D01060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D0106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Второй </w:t>
      </w:r>
      <w:r w:rsidRPr="00F36869">
        <w:rPr>
          <w:rFonts w:ascii="Times New Roman" w:hAnsi="Times New Roman"/>
          <w:b/>
          <w:sz w:val="28"/>
          <w:szCs w:val="28"/>
        </w:rPr>
        <w:t>год обучения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</w:t>
      </w:r>
    </w:p>
    <w:p w:rsidR="00D01060" w:rsidRPr="008E0176" w:rsidRDefault="00D01060" w:rsidP="00D010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sz w:val="28"/>
          <w:szCs w:val="28"/>
        </w:rPr>
        <w:t>План уточняется и утверждается.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</w:t>
      </w:r>
      <w:r w:rsidR="00B9729E">
        <w:rPr>
          <w:rFonts w:ascii="Times New Roman" w:hAnsi="Times New Roman"/>
          <w:sz w:val="28"/>
          <w:szCs w:val="28"/>
        </w:rPr>
        <w:t>ию кружка</w:t>
      </w:r>
      <w:r w:rsidRPr="008E0176">
        <w:rPr>
          <w:rFonts w:ascii="Times New Roman" w:hAnsi="Times New Roman"/>
          <w:sz w:val="28"/>
          <w:szCs w:val="28"/>
        </w:rPr>
        <w:t xml:space="preserve">. Проводится инструктаж по технике безопасности (при использовании острых, режущих предметов инструктаж проводится на каждом занятии). Дети знакомятся с областью применения материала -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фоамирана</w:t>
      </w:r>
      <w:proofErr w:type="spellEnd"/>
      <w:r w:rsidRPr="008E0176">
        <w:rPr>
          <w:rFonts w:ascii="Times New Roman" w:hAnsi="Times New Roman"/>
          <w:sz w:val="28"/>
          <w:szCs w:val="28"/>
        </w:rPr>
        <w:t>, и  с его свойствами.</w:t>
      </w:r>
    </w:p>
    <w:p w:rsidR="00D01060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lastRenderedPageBreak/>
        <w:t>Способы изготовления цветов:</w:t>
      </w:r>
      <w:r w:rsidRPr="008E0176">
        <w:rPr>
          <w:rFonts w:ascii="Times New Roman" w:hAnsi="Times New Roman"/>
          <w:b/>
        </w:rPr>
        <w:t xml:space="preserve">  </w:t>
      </w:r>
      <w:r w:rsidRPr="008E0176">
        <w:rPr>
          <w:rFonts w:ascii="Times New Roman" w:hAnsi="Times New Roman"/>
          <w:sz w:val="28"/>
          <w:szCs w:val="28"/>
        </w:rPr>
        <w:t>знакомство со способами изготовления  цветов.  Ученики под руководством педагога вырезают шаблоны из картона.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Вырезан</w:t>
      </w:r>
      <w:r w:rsidRPr="008E0176">
        <w:rPr>
          <w:rFonts w:ascii="Times New Roman" w:hAnsi="Times New Roman"/>
          <w:b/>
          <w:sz w:val="28"/>
          <w:szCs w:val="28"/>
        </w:rPr>
        <w:t xml:space="preserve">ие,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придавание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 xml:space="preserve"> объемной формы цветка различными способами и подкрашивание:</w:t>
      </w:r>
      <w:r w:rsidRPr="008E0176">
        <w:rPr>
          <w:rFonts w:ascii="Times New Roman" w:hAnsi="Times New Roman"/>
          <w:sz w:val="28"/>
          <w:szCs w:val="28"/>
        </w:rPr>
        <w:t xml:space="preserve"> ученики переводят детали цветка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Цветы раскрашиваются гуашью или акриловыми краскам</w:t>
      </w:r>
      <w:r>
        <w:rPr>
          <w:rFonts w:ascii="Times New Roman" w:hAnsi="Times New Roman"/>
          <w:sz w:val="28"/>
          <w:szCs w:val="28"/>
        </w:rPr>
        <w:t xml:space="preserve">и. При  использовании </w:t>
      </w:r>
      <w:proofErr w:type="spellStart"/>
      <w:r>
        <w:rPr>
          <w:rFonts w:ascii="Times New Roman" w:hAnsi="Times New Roman"/>
          <w:sz w:val="28"/>
          <w:szCs w:val="28"/>
        </w:rPr>
        <w:t>молдов</w:t>
      </w:r>
      <w:proofErr w:type="spellEnd"/>
      <w:r>
        <w:rPr>
          <w:rFonts w:ascii="Times New Roman" w:hAnsi="Times New Roman"/>
          <w:sz w:val="28"/>
          <w:szCs w:val="28"/>
        </w:rPr>
        <w:t xml:space="preserve">  (</w:t>
      </w:r>
      <w:r w:rsidRPr="008E0176">
        <w:rPr>
          <w:rFonts w:ascii="Times New Roman" w:hAnsi="Times New Roman"/>
          <w:sz w:val="28"/>
          <w:szCs w:val="28"/>
        </w:rPr>
        <w:t xml:space="preserve">формочек) для изготовления некоторых частей цветка используется утюг. Проводится инструктаж по технике безопасности.  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E0176">
        <w:rPr>
          <w:rFonts w:ascii="Times New Roman" w:hAnsi="Times New Roman"/>
          <w:b/>
          <w:sz w:val="28"/>
          <w:szCs w:val="28"/>
        </w:rPr>
        <w:t xml:space="preserve">Способы формирование бутонов: </w:t>
      </w:r>
      <w:r w:rsidRPr="008E0176">
        <w:rPr>
          <w:rFonts w:ascii="Times New Roman" w:hAnsi="Times New Roman"/>
          <w:sz w:val="28"/>
          <w:szCs w:val="28"/>
        </w:rPr>
        <w:t xml:space="preserve">при сборке лепестков цветка    используется </w:t>
      </w:r>
      <w:proofErr w:type="spellStart"/>
      <w:r w:rsidRPr="008E0176">
        <w:rPr>
          <w:rFonts w:ascii="Times New Roman" w:hAnsi="Times New Roman"/>
          <w:sz w:val="28"/>
          <w:szCs w:val="28"/>
        </w:rPr>
        <w:t>термопистолет</w:t>
      </w:r>
      <w:proofErr w:type="spellEnd"/>
      <w:r w:rsidRPr="008E0176">
        <w:rPr>
          <w:rFonts w:ascii="Times New Roman" w:hAnsi="Times New Roman"/>
          <w:sz w:val="28"/>
          <w:szCs w:val="28"/>
        </w:rPr>
        <w:t>.  Проводится инструктаж по технике безопасности.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композиции цветов  согласно тематике занятия.</w:t>
      </w:r>
    </w:p>
    <w:p w:rsidR="00D01060" w:rsidRDefault="00D01060" w:rsidP="00D01060">
      <w:pPr>
        <w:pStyle w:val="a4"/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</w:p>
    <w:p w:rsidR="00D73055" w:rsidRDefault="00D73055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</w:t>
      </w:r>
      <w:r w:rsidRPr="00A17E92">
        <w:rPr>
          <w:rFonts w:ascii="Times New Roman" w:hAnsi="Times New Roman"/>
          <w:b/>
          <w:sz w:val="28"/>
          <w:szCs w:val="28"/>
        </w:rPr>
        <w:t xml:space="preserve"> год обуче</w:t>
      </w:r>
      <w:r>
        <w:rPr>
          <w:rFonts w:ascii="Times New Roman" w:hAnsi="Times New Roman"/>
          <w:b/>
          <w:sz w:val="28"/>
          <w:szCs w:val="28"/>
        </w:rPr>
        <w:t>ния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7C0BFA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предложения, кружковцами. План уточняется и утверждается.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7C0BFA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Вводное занятие:</w:t>
      </w:r>
      <w:r w:rsidRPr="007C0BFA">
        <w:rPr>
          <w:rFonts w:ascii="Times New Roman" w:hAnsi="Times New Roman"/>
          <w:sz w:val="28"/>
          <w:szCs w:val="28"/>
        </w:rPr>
        <w:t xml:space="preserve"> ознакомление с историей возникновения бисера и его применение. Современные направления 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бисероплетении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. Знакомство с разными направлениями. 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Способы плетения из бисера и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паеток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 xml:space="preserve"> на проволочной основе:   </w:t>
      </w:r>
      <w:r w:rsidRPr="007C0BFA">
        <w:rPr>
          <w:rFonts w:ascii="Times New Roman" w:hAnsi="Times New Roman"/>
          <w:sz w:val="28"/>
          <w:szCs w:val="28"/>
        </w:rPr>
        <w:t xml:space="preserve">     теоретические сведения. Применение основных приемов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 на практике. Изготовление схем. ( Работа со схемами проводится в начале каждого занятия и предусматривает умение ребенка читать схему изделия и зарисовывать в тетради, а в дальнейшем самостоятельное выполнение схем). Выполнение образцов.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цветов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выполнение отдельных элементов цветов. Сборка изделий: брошей, букета цветов, создание композиций.     </w:t>
      </w:r>
    </w:p>
    <w:p w:rsidR="00D73055" w:rsidRPr="00CC48D4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деревьев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 выполнение отдельных элементов деревьев, сборка изделия, посадка деревьев на гипс.   </w:t>
      </w:r>
      <w:r w:rsidRPr="007C0BFA">
        <w:rPr>
          <w:rFonts w:ascii="Times New Roman" w:hAnsi="Times New Roman"/>
          <w:b/>
          <w:sz w:val="28"/>
          <w:szCs w:val="28"/>
        </w:rPr>
        <w:t xml:space="preserve"> 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70"/>
      </w:tblGrid>
      <w:tr w:rsidR="0070124B" w:rsidRPr="00B2214D" w:rsidTr="00D01060">
        <w:trPr>
          <w:trHeight w:val="8991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</w:tcPr>
          <w:p w:rsidR="002856B4" w:rsidRPr="0097003F" w:rsidRDefault="0097003F" w:rsidP="0097003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</w:t>
            </w:r>
          </w:p>
          <w:p w:rsidR="002856B4" w:rsidRDefault="002856B4" w:rsidP="003B76AD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76AD" w:rsidRDefault="003B76AD" w:rsidP="00220A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Организационно-педагогические</w:t>
            </w:r>
            <w:r w:rsidR="00CC48D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условия </w:t>
            </w: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реализации программы</w:t>
            </w:r>
          </w:p>
          <w:p w:rsidR="003B76AD" w:rsidRPr="003B76AD" w:rsidRDefault="003B76AD" w:rsidP="00ED0DC1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Принципы, методы, формы, технологии обучения, воспитания и развития </w:t>
            </w:r>
            <w:r w:rsidR="003B56C6">
              <w:rPr>
                <w:rFonts w:ascii="Times New Roman" w:hAnsi="Times New Roman" w:cs="Times New Roman"/>
                <w:b/>
                <w:sz w:val="28"/>
                <w:szCs w:val="28"/>
              </w:rPr>
              <w:t>учащихся</w:t>
            </w:r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следующи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услови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будет 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способств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овать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развитию социальной активности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одростков, становлению их инициативности:</w:t>
            </w:r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1) группа общепедагогических условий: учет возрастных, индивидуально-личностных особенностей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и комплексного использования методов педагогического и психологического воздействия; реализация общепедагогических принципов индивидуального подхода, преемственности, систематичности и целенаправленности, самодеятельности и занимательности; осуществление поэтапного формирования инициативного поведения личности и включения её в реальные социально значимые отношения, моделируем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ые в социальной деятельности в детской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общественной организации;</w:t>
            </w:r>
            <w:proofErr w:type="gramEnd"/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2) группа организационн</w:t>
            </w: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методических условий: организация социальной деятельности с опорой на личный жизненный опыт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и четкой увязкой с особенностями социальной ситуации (решаемыми социальными проблемами); всемерное использование в воспитательном процессе развивающего потенциала технологий социальной деятельности (охранные, творческие, оздоровительные, информационно-просветительные и др.), позволяющих расширить пространство для реализации инициатив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, активно привлекая возможности организации досуга, досуговых программ; </w:t>
            </w: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принципов социальной деятельности, создающими основу для целенаправленного воспитания инициативности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ребят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(принцип неразрывной связи с жизнью, практическими задачами реформирования нашего общества; принцип дифференцированного подхода; принцип опоры на самодеятельность людей; принцип социализации и индивидуализации; принцип доступности; принцип последовательности; принцип системного подхода к решению досуговых задач на методическом уровне; принцип единства познания;</w:t>
            </w:r>
            <w:proofErr w:type="gramEnd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принцип совместной деятельности);</w:t>
            </w:r>
          </w:p>
          <w:p w:rsidR="003B76AD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) группа социально-психологических условий: формирование социально-психологической ситуации, способствующей селекции инициатив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, способствующей поддержке положительных и социально одобряемых инициатив, блокирования негативных, асоциальных инициативных действий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подростково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й среде; сочетание, с одной стороны, социально-психологических методов поддержки и стимулирования личностного роста, а с другой - развивающих форм социальной деятельности, в которую включены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подростки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; создание в коллективе ощущения успеха, стимулирующего закрепление навыков инициативного поведения и реализации их в последующих ситуациях социальной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003F" w:rsidRDefault="0097003F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AD2" w:rsidRDefault="00220AD2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03F" w:rsidRDefault="0097003F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6AD" w:rsidRPr="003B76AD" w:rsidRDefault="003B76AD" w:rsidP="00ED0DC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Дидактические материалы</w:t>
            </w:r>
          </w:p>
          <w:p w:rsidR="003B76AD" w:rsidRPr="00107AB8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материалы, необходимые для занятий:</w:t>
            </w:r>
          </w:p>
          <w:p w:rsidR="003B76AD" w:rsidRPr="00733827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3827">
              <w:rPr>
                <w:rFonts w:ascii="Times New Roman" w:hAnsi="Times New Roman" w:cs="Times New Roman"/>
                <w:sz w:val="28"/>
                <w:szCs w:val="28"/>
              </w:rPr>
              <w:t>Картинные и картинно-динамические наглядные пособия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иллюстрации, слайды, фотоматериалы и др.</w:t>
            </w:r>
            <w:r w:rsidRPr="00733827">
              <w:rPr>
                <w:rFonts w:ascii="Times New Roman" w:hAnsi="Times New Roman" w:cs="Times New Roman"/>
                <w:sz w:val="28"/>
                <w:szCs w:val="28"/>
              </w:rPr>
              <w:t>);</w:t>
            </w:r>
          </w:p>
          <w:p w:rsidR="003B76AD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Схематические или символические наглядные пособия (рисунки, трафареты, шаблоны и т.п.);</w:t>
            </w:r>
          </w:p>
          <w:p w:rsidR="003B76AD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Звуковые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видео</w:t>
            </w: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 xml:space="preserve"> наглядные пособия (аудио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видео</w:t>
            </w: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записи);</w:t>
            </w:r>
          </w:p>
          <w:p w:rsidR="003B76AD" w:rsidRPr="003B76AD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sz w:val="28"/>
                <w:szCs w:val="28"/>
              </w:rPr>
              <w:t>Учебные пособия, тематические подборки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B76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124B" w:rsidRPr="003B76AD" w:rsidRDefault="0070124B" w:rsidP="00ED0DC1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помещение</w:t>
            </w:r>
            <w:r w:rsidR="008E0176"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70124B" w:rsidRPr="00B2214D" w:rsidRDefault="0070124B" w:rsidP="007C0BFA">
            <w:pPr>
              <w:ind w:firstLine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Занятия кружка проводятся в просторном, светлом помещении, отвечающим санитарно-гигиеническим нормам. Оно сухое, легко проветривается, с достаточным дневным и вечерним освещением. Красивое оформление учебного помещения, чистота и порядок в нем. Правильно организованные рабочие места имеют большое воспитательное значение.</w:t>
            </w:r>
          </w:p>
          <w:p w:rsidR="0070124B" w:rsidRPr="008E0176" w:rsidRDefault="0070124B" w:rsidP="00ED0DC1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176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оборудование</w:t>
            </w:r>
            <w:r w:rsidR="008E017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Оборудование включает комплект мебели, инструменты и материалы, приспособления, необходимые для организации занятий, хранения и показа наглядных пособий. Столы размещаются так, чтобы свет падал слева и спереди. Рабочее место руководителя оборудуется столом и стулом. </w:t>
            </w:r>
            <w:proofErr w:type="gram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кабинете находятся шкафы с незастекленной верхней частью, которая используется как постоянная выставка, а нижняя часть используется для хранения инструментов, материалов. Комплекты инструментов и материалов  хранятся в подписанных рабочих ящиках.</w:t>
            </w:r>
          </w:p>
          <w:p w:rsidR="0070124B" w:rsidRPr="008E0176" w:rsidRDefault="0070124B" w:rsidP="00ED0DC1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176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Материалы и инструменты: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Для облегчения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 лучше заранее заготовить шаблоны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будущих изделий, выполненные руководителем и детьми; для изготовления поделок  понадобятся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фоамиран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>ткани (</w:t>
            </w:r>
            <w:proofErr w:type="spellStart"/>
            <w:r w:rsidR="0097003F">
              <w:rPr>
                <w:rFonts w:ascii="Times New Roman" w:hAnsi="Times New Roman" w:cs="Times New Roman"/>
                <w:sz w:val="28"/>
                <w:szCs w:val="28"/>
              </w:rPr>
              <w:t>флис</w:t>
            </w:r>
            <w:proofErr w:type="spellEnd"/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, фетр, хлопок),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строительный гипс «алебастр»,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ножницы,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 иголки,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утюг,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изготовления  цветов и листьев,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деревянная скалка или валик, пластиковые ножи, вилки, зуб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очистки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; кисто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чки для рисования, акриловые и гуашевые краски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бисер, </w:t>
            </w:r>
            <w:proofErr w:type="spell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паетки</w:t>
            </w:r>
            <w:proofErr w:type="spell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, стразы, бусины, природный материал для деко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>ративного оформления  поделок,</w:t>
            </w:r>
            <w:r w:rsidR="0097003F"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7E92" w:rsidRPr="00A17E92" w:rsidRDefault="00A17E92" w:rsidP="00A17E9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8E0176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442D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46E">
        <w:rPr>
          <w:rFonts w:ascii="Times New Roman" w:hAnsi="Times New Roman" w:cs="Times New Roman"/>
          <w:b/>
          <w:sz w:val="28"/>
          <w:szCs w:val="28"/>
        </w:rPr>
        <w:lastRenderedPageBreak/>
        <w:t>ИСПОЛЬЗУЕМАЯ ЛИТЕРАТУРА:</w:t>
      </w:r>
    </w:p>
    <w:p w:rsidR="008E0176" w:rsidRPr="00CF646E" w:rsidRDefault="008E0176" w:rsidP="00ED0DC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646E">
        <w:rPr>
          <w:rFonts w:ascii="Times New Roman" w:hAnsi="Times New Roman" w:cs="Times New Roman"/>
          <w:i/>
          <w:sz w:val="28"/>
          <w:szCs w:val="28"/>
        </w:rPr>
        <w:t>Гашицкая</w:t>
      </w:r>
      <w:proofErr w:type="spellEnd"/>
      <w:r w:rsidRPr="00CF646E">
        <w:rPr>
          <w:rFonts w:ascii="Times New Roman" w:hAnsi="Times New Roman" w:cs="Times New Roman"/>
          <w:i/>
          <w:sz w:val="28"/>
          <w:szCs w:val="28"/>
        </w:rPr>
        <w:t xml:space="preserve"> Р.П.</w:t>
      </w:r>
      <w:r w:rsidRPr="00CF646E">
        <w:rPr>
          <w:rFonts w:ascii="Times New Roman" w:hAnsi="Times New Roman" w:cs="Times New Roman"/>
          <w:sz w:val="28"/>
          <w:szCs w:val="28"/>
        </w:rPr>
        <w:t xml:space="preserve">   Цветы из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пайеток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. – М.: «Мартин» ,2007 </w:t>
      </w:r>
    </w:p>
    <w:p w:rsidR="008E0176" w:rsidRPr="00CF646E" w:rsidRDefault="008E0176" w:rsidP="008E0176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sz w:val="28"/>
          <w:szCs w:val="28"/>
        </w:rPr>
        <w:t xml:space="preserve">     2.</w:t>
      </w:r>
      <w:r w:rsidRPr="00CF646E">
        <w:rPr>
          <w:rFonts w:ascii="Times New Roman" w:hAnsi="Times New Roman" w:cs="Times New Roman"/>
          <w:i/>
          <w:sz w:val="28"/>
          <w:szCs w:val="28"/>
        </w:rPr>
        <w:t>Ликсо Н.Л. .</w:t>
      </w:r>
      <w:r w:rsidRPr="00CF646E">
        <w:rPr>
          <w:rFonts w:ascii="Times New Roman" w:hAnsi="Times New Roman" w:cs="Times New Roman"/>
          <w:sz w:val="28"/>
          <w:szCs w:val="28"/>
        </w:rPr>
        <w:t xml:space="preserve">  Бисер. – Минск: Харвест,2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sz w:val="28"/>
          <w:szCs w:val="28"/>
        </w:rPr>
        <w:t>3.</w:t>
      </w:r>
      <w:r w:rsidRPr="00CF646E">
        <w:rPr>
          <w:rFonts w:ascii="Times New Roman" w:hAnsi="Times New Roman" w:cs="Times New Roman"/>
          <w:i/>
          <w:sz w:val="28"/>
          <w:szCs w:val="28"/>
        </w:rPr>
        <w:t>Виноградова Е..</w:t>
      </w:r>
      <w:r w:rsidRPr="00CF646E">
        <w:rPr>
          <w:rFonts w:ascii="Times New Roman" w:hAnsi="Times New Roman" w:cs="Times New Roman"/>
          <w:sz w:val="28"/>
          <w:szCs w:val="28"/>
        </w:rPr>
        <w:t xml:space="preserve"> Бисер для детей: Игрушки и украшения.-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М.:Изд-во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; СПб,,2003г.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4.</w:t>
      </w:r>
      <w:proofErr w:type="gramStart"/>
      <w:r w:rsidRPr="00CF646E">
        <w:rPr>
          <w:rFonts w:ascii="Times New Roman" w:hAnsi="Times New Roman" w:cs="Times New Roman"/>
          <w:i/>
          <w:sz w:val="28"/>
          <w:szCs w:val="28"/>
        </w:rPr>
        <w:t>Стольная</w:t>
      </w:r>
      <w:proofErr w:type="gramEnd"/>
      <w:r w:rsidRPr="00CF646E">
        <w:rPr>
          <w:rFonts w:ascii="Times New Roman" w:hAnsi="Times New Roman" w:cs="Times New Roman"/>
          <w:i/>
          <w:sz w:val="28"/>
          <w:szCs w:val="28"/>
        </w:rPr>
        <w:t xml:space="preserve"> Е.А. </w:t>
      </w:r>
      <w:r w:rsidRPr="00CF646E">
        <w:rPr>
          <w:rFonts w:ascii="Times New Roman" w:hAnsi="Times New Roman" w:cs="Times New Roman"/>
          <w:sz w:val="28"/>
          <w:szCs w:val="28"/>
        </w:rPr>
        <w:t>. Цветы и деревья из бисера._. М.: «Мартин»,2006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5.Котова И.Н. ,Котова А.С.</w:t>
      </w:r>
      <w:r w:rsidRPr="00CF646E">
        <w:rPr>
          <w:rFonts w:ascii="Times New Roman" w:hAnsi="Times New Roman" w:cs="Times New Roman"/>
          <w:sz w:val="28"/>
          <w:szCs w:val="28"/>
        </w:rPr>
        <w:t xml:space="preserve"> Бисер. Гармония цветов. Начальный курс: Учебное пособие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>СПб.: «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МиМ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», 1998 г.. М.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6.Артамонова Е.В.</w:t>
      </w:r>
      <w:r w:rsidRPr="00CF64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Бисер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>М.:Изд-во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 Эксмо,2004г..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7.Божко Л.А. «</w:t>
      </w:r>
      <w:r w:rsidRPr="00CF646E">
        <w:rPr>
          <w:rFonts w:ascii="Times New Roman" w:hAnsi="Times New Roman" w:cs="Times New Roman"/>
          <w:sz w:val="28"/>
          <w:szCs w:val="28"/>
        </w:rPr>
        <w:t xml:space="preserve"> Уроки мастерства»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 xml:space="preserve">М.,2002г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sz w:val="28"/>
          <w:szCs w:val="28"/>
        </w:rPr>
        <w:t>8.Справочное пособие по проектированию и декорированию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>М.,1999.</w:t>
      </w:r>
    </w:p>
    <w:p w:rsidR="008E0176" w:rsidRPr="00CF646E" w:rsidRDefault="008E0176" w:rsidP="008E01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F64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Источник: </w:t>
      </w:r>
      <w:hyperlink r:id="rId10" w:history="1">
        <w:r w:rsidRPr="00CF646E">
          <w:rPr>
            <w:rFonts w:ascii="Times New Roman" w:eastAsia="Times New Roman" w:hAnsi="Times New Roman" w:cs="Times New Roman"/>
            <w:color w:val="0D44A0"/>
            <w:sz w:val="28"/>
            <w:szCs w:val="28"/>
            <w:bdr w:val="none" w:sz="0" w:space="0" w:color="auto" w:frame="1"/>
            <w:lang w:eastAsia="ru-RU"/>
          </w:rPr>
          <w:t>http://lediveka.ru/otdyx/xobbi/cvety-iz-foamirana-master-klass-video.html</w:t>
        </w:r>
      </w:hyperlink>
      <w:r w:rsidRPr="00CF64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Женский журнал © LediVeka.ru</w:t>
      </w:r>
    </w:p>
    <w:p w:rsidR="00A17E92" w:rsidRDefault="00A17E92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B4D7F" w:rsidRDefault="00CB4D7F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0F" w:rsidRDefault="00D01060" w:rsidP="001970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010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19700F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19700F" w:rsidRDefault="0019700F" w:rsidP="001970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1060" w:rsidRPr="0019700F" w:rsidRDefault="0019700F" w:rsidP="001970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</w:t>
      </w:r>
      <w:r w:rsidR="00D01060" w:rsidRPr="00D01060">
        <w:rPr>
          <w:rFonts w:ascii="Times New Roman" w:hAnsi="Times New Roman"/>
          <w:sz w:val="28"/>
          <w:szCs w:val="28"/>
        </w:rPr>
        <w:t>Приложение</w:t>
      </w: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t>Календарный учебный график</w:t>
      </w:r>
      <w:r w:rsidR="00CC48D4">
        <w:rPr>
          <w:rFonts w:ascii="Times New Roman" w:hAnsi="Times New Roman"/>
          <w:b/>
          <w:sz w:val="28"/>
          <w:szCs w:val="28"/>
        </w:rPr>
        <w:t xml:space="preserve"> </w:t>
      </w:r>
    </w:p>
    <w:p w:rsidR="00D01060" w:rsidRPr="00821A99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(1 г</w:t>
      </w:r>
      <w:r w:rsidRPr="00B2214D">
        <w:rPr>
          <w:rFonts w:ascii="Times New Roman" w:hAnsi="Times New Roman"/>
          <w:b/>
          <w:sz w:val="28"/>
          <w:szCs w:val="28"/>
        </w:rPr>
        <w:t>од)</w:t>
      </w:r>
    </w:p>
    <w:p w:rsidR="00D01060" w:rsidRDefault="00D01060" w:rsidP="00D010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CE396D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МБОУ «КУСОШ»319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каб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9700F">
              <w:rPr>
                <w:rFonts w:ascii="Times New Roman" w:hAnsi="Times New Roman"/>
                <w:sz w:val="28"/>
                <w:szCs w:val="28"/>
              </w:rPr>
              <w:t>Беседа, обсуждение</w:t>
            </w:r>
            <w:r w:rsidRPr="00B37DFA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Вводное занятие: Игрушки из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применения материала -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 Занятия-соревнования, занятия-фантазии.</w:t>
            </w:r>
          </w:p>
          <w:p w:rsidR="00D01060" w:rsidRPr="00B37DFA" w:rsidRDefault="006A3BBB" w:rsidP="009E4F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Способы переноса и вырезание деталей по шаблонам на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фоамиране</w:t>
            </w:r>
            <w:proofErr w:type="spellEnd"/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 Занятия-соревнования, занятия-фантазии.</w:t>
            </w:r>
          </w:p>
          <w:p w:rsidR="00D01060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Разрисовка лица, изготовление волос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6A3BBB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D01060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lastRenderedPageBreak/>
              <w:t>18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0624A8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 xml:space="preserve">емонстрация моделей, 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Декабрь-май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конце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Практическое,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игрушек: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Барашек;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Зайчик;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Ежик; 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тематических кукол: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в национальном костюме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- балерина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– школьница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Pr="00B37DFA" w:rsidRDefault="00D01060" w:rsidP="003B56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Наблюдение, беседа, самостоятельная работа.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Коллективный анализ работ, демонстрация творческих работ,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9700F">
              <w:rPr>
                <w:rFonts w:ascii="Times New Roman" w:hAnsi="Times New Roman"/>
                <w:sz w:val="28"/>
                <w:szCs w:val="28"/>
              </w:rPr>
              <w:t>В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ыставка</w:t>
            </w:r>
            <w:r w:rsidR="003B56C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Pr="00CB4D7F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3B56C6" w:rsidRPr="003B56C6" w:rsidRDefault="003B56C6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lastRenderedPageBreak/>
        <w:t>Календарный учебный график</w:t>
      </w:r>
      <w:r w:rsidR="00CC48D4">
        <w:rPr>
          <w:rFonts w:ascii="Times New Roman" w:hAnsi="Times New Roman"/>
          <w:b/>
          <w:sz w:val="28"/>
          <w:szCs w:val="28"/>
        </w:rPr>
        <w:t xml:space="preserve"> </w:t>
      </w:r>
    </w:p>
    <w:p w:rsidR="00D01060" w:rsidRPr="00B2214D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(2год)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Вводное занятие: Цветы из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применения материала -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/>
              <w:rPr>
                <w:rFonts w:ascii="Times New Roman" w:hAnsi="Times New Roman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изготовления цветов:</w:t>
            </w:r>
            <w:r w:rsidRPr="00B37DFA">
              <w:rPr>
                <w:rFonts w:ascii="Times New Roman" w:hAnsi="Times New Roman"/>
              </w:rPr>
              <w:t xml:space="preserve">     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помощью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молдов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помощью фигурных дыроколов;                 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Pr="00B37DFA" w:rsidRDefault="00D01060" w:rsidP="003B56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3B56C6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3B56C6" w:rsidRDefault="000624A8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  <w:p w:rsidR="00D01060" w:rsidRPr="00B37DFA" w:rsidRDefault="00D01060" w:rsidP="000624A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Вырезание,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придавание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объемной формы цветка различными способами и подкрашивание;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0624A8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формирование бутонов:</w:t>
            </w:r>
          </w:p>
          <w:p w:rsidR="00D01060" w:rsidRPr="00B37DFA" w:rsidRDefault="00D01060" w:rsidP="00D01060">
            <w:pPr>
              <w:pStyle w:val="a4"/>
              <w:spacing w:after="0"/>
              <w:ind w:left="36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Термоформирование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лепестков;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Нанизование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 лепестков 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 проволоку;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B56C6" w:rsidRDefault="000624A8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</w:t>
            </w:r>
            <w:r>
              <w:rPr>
                <w:rFonts w:ascii="Times New Roman" w:hAnsi="Times New Roman"/>
                <w:sz w:val="28"/>
                <w:szCs w:val="28"/>
              </w:rPr>
              <w:t>-май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ного года</w:t>
            </w: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Default="0019700F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конце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86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D010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Изготовление цветов, цветочных композиций, самостоятельных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изделий (заколки для волос, ободки) с использованием техники искусственной флористики:   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Маки из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(заколка для волос);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Ромашки </w:t>
            </w:r>
            <w:proofErr w:type="gramStart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венок на голову); 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Лилии (составление цветочной композиции);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Букет роз в вазоне;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Орхидеи в цветочном горшке;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Лесные фиалки (шкатулка);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Сакура на гипсовой основе;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56C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D01060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Коллективный анализ работ, демонстрация творческих работ,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  <w:p w:rsidR="00D01060" w:rsidRPr="00B37DFA" w:rsidRDefault="0019700F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ыставка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01060" w:rsidRDefault="00D01060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9700F" w:rsidRDefault="0019700F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9700F" w:rsidRDefault="0019700F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Pr="00D01060" w:rsidRDefault="00583223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lastRenderedPageBreak/>
        <w:t>Календарный учебный</w:t>
      </w:r>
    </w:p>
    <w:p w:rsidR="00D01060" w:rsidRPr="00B2214D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(3год)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Вводное занятие: Цветы из бисера и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паеток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>. Познакомить детей с областью применения данных материалов.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паеток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на проволочной основе: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Параллельное и спаренное плетение;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Плоская полоса;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Полоса с бисерным швом;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Выпуклая полоса;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Низание петлями по кругу;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6A3BBB" w:rsidRPr="00B37DFA" w:rsidRDefault="006A3BBB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</w:t>
            </w:r>
            <w:r w:rsidR="0019700F">
              <w:rPr>
                <w:rFonts w:ascii="Times New Roman" w:hAnsi="Times New Roman"/>
                <w:sz w:val="28"/>
                <w:szCs w:val="28"/>
              </w:rPr>
              <w:lastRenderedPageBreak/>
              <w:t>в конкурсах.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38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использованием основных приемов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бисероплетения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Лилия;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Букет ромашек;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 xml:space="preserve">Фиалки;              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80383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D01060" w:rsidRPr="00B37DFA" w:rsidRDefault="00380383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</w:t>
            </w:r>
            <w:r w:rsidR="006A3BBB">
              <w:rPr>
                <w:rFonts w:ascii="Times New Roman" w:hAnsi="Times New Roman"/>
                <w:sz w:val="28"/>
                <w:szCs w:val="28"/>
              </w:rPr>
              <w:t>-май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6A3BBB" w:rsidRDefault="006A3BBB" w:rsidP="007654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деревьев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  <w:r w:rsidRPr="0076540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380383" w:rsidRPr="00B37DFA" w:rsidRDefault="00380383" w:rsidP="003803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A3BBB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</w:tc>
      </w:tr>
    </w:tbl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0AD2" w:rsidRDefault="00220AD2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80383" w:rsidRDefault="0038038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73220E">
      <w:pPr>
        <w:pStyle w:val="a4"/>
        <w:spacing w:after="0" w:line="240" w:lineRule="auto"/>
        <w:ind w:left="0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sectPr w:rsidR="0073220E" w:rsidSect="00A02ED4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845" w:rsidRDefault="00E57845" w:rsidP="00DD7CB4">
      <w:pPr>
        <w:spacing w:after="0" w:line="240" w:lineRule="auto"/>
      </w:pPr>
      <w:r>
        <w:separator/>
      </w:r>
    </w:p>
  </w:endnote>
  <w:endnote w:type="continuationSeparator" w:id="0">
    <w:p w:rsidR="00E57845" w:rsidRDefault="00E57845" w:rsidP="00DD7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845" w:rsidRDefault="00E57845" w:rsidP="00DD7CB4">
      <w:pPr>
        <w:spacing w:after="0" w:line="240" w:lineRule="auto"/>
      </w:pPr>
      <w:r>
        <w:separator/>
      </w:r>
    </w:p>
  </w:footnote>
  <w:footnote w:type="continuationSeparator" w:id="0">
    <w:p w:rsidR="00E57845" w:rsidRDefault="00E57845" w:rsidP="00DD7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409"/>
    <w:multiLevelType w:val="hybridMultilevel"/>
    <w:tmpl w:val="D35897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A74FA4"/>
    <w:multiLevelType w:val="hybridMultilevel"/>
    <w:tmpl w:val="F912D97C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5">
    <w:nsid w:val="169100AF"/>
    <w:multiLevelType w:val="hybridMultilevel"/>
    <w:tmpl w:val="AA667D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CF3A4F"/>
    <w:multiLevelType w:val="hybridMultilevel"/>
    <w:tmpl w:val="67CA36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75312C"/>
    <w:multiLevelType w:val="hybridMultilevel"/>
    <w:tmpl w:val="008675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B60118"/>
    <w:multiLevelType w:val="hybridMultilevel"/>
    <w:tmpl w:val="63040404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047807"/>
    <w:multiLevelType w:val="hybridMultilevel"/>
    <w:tmpl w:val="AF58581A"/>
    <w:lvl w:ilvl="0" w:tplc="0419000B">
      <w:start w:val="1"/>
      <w:numFmt w:val="bullet"/>
      <w:lvlText w:val="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3">
    <w:nsid w:val="323E20BE"/>
    <w:multiLevelType w:val="hybridMultilevel"/>
    <w:tmpl w:val="7EBED7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27B75"/>
    <w:multiLevelType w:val="hybridMultilevel"/>
    <w:tmpl w:val="728ABB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6526FC"/>
    <w:multiLevelType w:val="hybridMultilevel"/>
    <w:tmpl w:val="A1C6C33C"/>
    <w:lvl w:ilvl="0" w:tplc="0419000B">
      <w:start w:val="1"/>
      <w:numFmt w:val="bullet"/>
      <w:lvlText w:val=""/>
      <w:lvlJc w:val="left"/>
      <w:pPr>
        <w:ind w:left="7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7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483C7D"/>
    <w:multiLevelType w:val="hybridMultilevel"/>
    <w:tmpl w:val="17962846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0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34E3F"/>
    <w:multiLevelType w:val="hybridMultilevel"/>
    <w:tmpl w:val="5AF02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3">
    <w:nsid w:val="4A93406C"/>
    <w:multiLevelType w:val="hybridMultilevel"/>
    <w:tmpl w:val="8F1228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0D5B96"/>
    <w:multiLevelType w:val="hybridMultilevel"/>
    <w:tmpl w:val="7846BB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6921E2"/>
    <w:multiLevelType w:val="hybridMultilevel"/>
    <w:tmpl w:val="CC1CF9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BF1623"/>
    <w:multiLevelType w:val="hybridMultilevel"/>
    <w:tmpl w:val="36CECB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E27BEE"/>
    <w:multiLevelType w:val="hybridMultilevel"/>
    <w:tmpl w:val="F0C074EE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0">
    <w:nsid w:val="715A684A"/>
    <w:multiLevelType w:val="hybridMultilevel"/>
    <w:tmpl w:val="25AA4E30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31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CC2A13"/>
    <w:multiLevelType w:val="hybridMultilevel"/>
    <w:tmpl w:val="AC607A30"/>
    <w:lvl w:ilvl="0" w:tplc="0419000B">
      <w:start w:val="1"/>
      <w:numFmt w:val="bullet"/>
      <w:lvlText w:val="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4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14"/>
  </w:num>
  <w:num w:numId="2">
    <w:abstractNumId w:val="32"/>
  </w:num>
  <w:num w:numId="3">
    <w:abstractNumId w:val="22"/>
  </w:num>
  <w:num w:numId="4">
    <w:abstractNumId w:val="18"/>
  </w:num>
  <w:num w:numId="5">
    <w:abstractNumId w:val="25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23"/>
  </w:num>
  <w:num w:numId="9">
    <w:abstractNumId w:val="15"/>
  </w:num>
  <w:num w:numId="10">
    <w:abstractNumId w:val="31"/>
  </w:num>
  <w:num w:numId="11">
    <w:abstractNumId w:val="9"/>
  </w:num>
  <w:num w:numId="12">
    <w:abstractNumId w:val="11"/>
  </w:num>
  <w:num w:numId="13">
    <w:abstractNumId w:val="28"/>
  </w:num>
  <w:num w:numId="14">
    <w:abstractNumId w:val="20"/>
  </w:num>
  <w:num w:numId="15">
    <w:abstractNumId w:val="0"/>
  </w:num>
  <w:num w:numId="16">
    <w:abstractNumId w:val="1"/>
  </w:num>
  <w:num w:numId="17">
    <w:abstractNumId w:val="17"/>
  </w:num>
  <w:num w:numId="18">
    <w:abstractNumId w:val="34"/>
  </w:num>
  <w:num w:numId="19">
    <w:abstractNumId w:val="7"/>
  </w:num>
  <w:num w:numId="20">
    <w:abstractNumId w:val="3"/>
  </w:num>
  <w:num w:numId="21">
    <w:abstractNumId w:val="29"/>
  </w:num>
  <w:num w:numId="22">
    <w:abstractNumId w:val="2"/>
  </w:num>
  <w:num w:numId="23">
    <w:abstractNumId w:val="27"/>
  </w:num>
  <w:num w:numId="24">
    <w:abstractNumId w:val="12"/>
  </w:num>
  <w:num w:numId="25">
    <w:abstractNumId w:val="10"/>
  </w:num>
  <w:num w:numId="26">
    <w:abstractNumId w:val="33"/>
  </w:num>
  <w:num w:numId="27">
    <w:abstractNumId w:val="4"/>
  </w:num>
  <w:num w:numId="28">
    <w:abstractNumId w:val="30"/>
  </w:num>
  <w:num w:numId="29">
    <w:abstractNumId w:val="19"/>
  </w:num>
  <w:num w:numId="30">
    <w:abstractNumId w:val="24"/>
  </w:num>
  <w:num w:numId="31">
    <w:abstractNumId w:val="26"/>
  </w:num>
  <w:num w:numId="32">
    <w:abstractNumId w:val="21"/>
  </w:num>
  <w:num w:numId="33">
    <w:abstractNumId w:val="5"/>
  </w:num>
  <w:num w:numId="34">
    <w:abstractNumId w:val="13"/>
  </w:num>
  <w:num w:numId="35">
    <w:abstractNumId w:val="8"/>
  </w:num>
  <w:num w:numId="36">
    <w:abstractNumId w:val="6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ECC"/>
    <w:rsid w:val="00014040"/>
    <w:rsid w:val="000145D9"/>
    <w:rsid w:val="00014A21"/>
    <w:rsid w:val="000152AE"/>
    <w:rsid w:val="0001764E"/>
    <w:rsid w:val="00021C2A"/>
    <w:rsid w:val="0002514B"/>
    <w:rsid w:val="00030E93"/>
    <w:rsid w:val="000338F6"/>
    <w:rsid w:val="0003689C"/>
    <w:rsid w:val="00055B5C"/>
    <w:rsid w:val="000567AE"/>
    <w:rsid w:val="0006217E"/>
    <w:rsid w:val="000624A8"/>
    <w:rsid w:val="00075092"/>
    <w:rsid w:val="00075E48"/>
    <w:rsid w:val="000935A1"/>
    <w:rsid w:val="000A33A4"/>
    <w:rsid w:val="000A46B3"/>
    <w:rsid w:val="000B13AD"/>
    <w:rsid w:val="000D4676"/>
    <w:rsid w:val="000F7E8C"/>
    <w:rsid w:val="00100914"/>
    <w:rsid w:val="00102E7F"/>
    <w:rsid w:val="001048BA"/>
    <w:rsid w:val="0010618F"/>
    <w:rsid w:val="001177A7"/>
    <w:rsid w:val="001247B2"/>
    <w:rsid w:val="00166297"/>
    <w:rsid w:val="00166954"/>
    <w:rsid w:val="0019700F"/>
    <w:rsid w:val="001C0661"/>
    <w:rsid w:val="001C5EF5"/>
    <w:rsid w:val="001C7673"/>
    <w:rsid w:val="001D6F14"/>
    <w:rsid w:val="001E08D3"/>
    <w:rsid w:val="00211790"/>
    <w:rsid w:val="00216BDD"/>
    <w:rsid w:val="002204F3"/>
    <w:rsid w:val="00220AD2"/>
    <w:rsid w:val="00221455"/>
    <w:rsid w:val="00226B49"/>
    <w:rsid w:val="002501B8"/>
    <w:rsid w:val="00251732"/>
    <w:rsid w:val="002717D7"/>
    <w:rsid w:val="002856B4"/>
    <w:rsid w:val="002A76E5"/>
    <w:rsid w:val="002A790D"/>
    <w:rsid w:val="002E42E8"/>
    <w:rsid w:val="002F34A9"/>
    <w:rsid w:val="0030347A"/>
    <w:rsid w:val="00303CB3"/>
    <w:rsid w:val="00313A6E"/>
    <w:rsid w:val="00316856"/>
    <w:rsid w:val="003536C4"/>
    <w:rsid w:val="003628C8"/>
    <w:rsid w:val="00363035"/>
    <w:rsid w:val="003752E0"/>
    <w:rsid w:val="00380383"/>
    <w:rsid w:val="00383C71"/>
    <w:rsid w:val="003864FE"/>
    <w:rsid w:val="0038699E"/>
    <w:rsid w:val="003938F1"/>
    <w:rsid w:val="003A160C"/>
    <w:rsid w:val="003A343C"/>
    <w:rsid w:val="003A702C"/>
    <w:rsid w:val="003B56C6"/>
    <w:rsid w:val="003B6C33"/>
    <w:rsid w:val="003B76AD"/>
    <w:rsid w:val="003E03C9"/>
    <w:rsid w:val="003F4465"/>
    <w:rsid w:val="00402B0B"/>
    <w:rsid w:val="00415C33"/>
    <w:rsid w:val="0042472A"/>
    <w:rsid w:val="00424D01"/>
    <w:rsid w:val="00426B4B"/>
    <w:rsid w:val="00434BA1"/>
    <w:rsid w:val="00437904"/>
    <w:rsid w:val="00442D74"/>
    <w:rsid w:val="00455F43"/>
    <w:rsid w:val="0046093F"/>
    <w:rsid w:val="004623FE"/>
    <w:rsid w:val="004702B7"/>
    <w:rsid w:val="00470C05"/>
    <w:rsid w:val="00470C9C"/>
    <w:rsid w:val="0047601B"/>
    <w:rsid w:val="00480A19"/>
    <w:rsid w:val="004953DF"/>
    <w:rsid w:val="004B3BC5"/>
    <w:rsid w:val="004C0496"/>
    <w:rsid w:val="004D5B59"/>
    <w:rsid w:val="004E7FB4"/>
    <w:rsid w:val="00504E9C"/>
    <w:rsid w:val="00513114"/>
    <w:rsid w:val="0055443B"/>
    <w:rsid w:val="00565218"/>
    <w:rsid w:val="00580E66"/>
    <w:rsid w:val="00583223"/>
    <w:rsid w:val="005939E8"/>
    <w:rsid w:val="005D0DD7"/>
    <w:rsid w:val="005D34BD"/>
    <w:rsid w:val="005D4235"/>
    <w:rsid w:val="005D45FC"/>
    <w:rsid w:val="005F0871"/>
    <w:rsid w:val="00617073"/>
    <w:rsid w:val="00617B21"/>
    <w:rsid w:val="00633239"/>
    <w:rsid w:val="0063392D"/>
    <w:rsid w:val="00643A6E"/>
    <w:rsid w:val="00656873"/>
    <w:rsid w:val="0065733F"/>
    <w:rsid w:val="00661CEE"/>
    <w:rsid w:val="00675F46"/>
    <w:rsid w:val="006A3BBB"/>
    <w:rsid w:val="006A4D7F"/>
    <w:rsid w:val="006B351B"/>
    <w:rsid w:val="006C153B"/>
    <w:rsid w:val="006C4C16"/>
    <w:rsid w:val="006C5762"/>
    <w:rsid w:val="006D6BED"/>
    <w:rsid w:val="0070124B"/>
    <w:rsid w:val="00702EB2"/>
    <w:rsid w:val="00715538"/>
    <w:rsid w:val="007179BD"/>
    <w:rsid w:val="0073220E"/>
    <w:rsid w:val="0076425C"/>
    <w:rsid w:val="00764576"/>
    <w:rsid w:val="007650CB"/>
    <w:rsid w:val="00765404"/>
    <w:rsid w:val="00780EBD"/>
    <w:rsid w:val="00787A73"/>
    <w:rsid w:val="007A6A41"/>
    <w:rsid w:val="007B5BBA"/>
    <w:rsid w:val="007C0BFA"/>
    <w:rsid w:val="007C68B3"/>
    <w:rsid w:val="007D5679"/>
    <w:rsid w:val="007D5909"/>
    <w:rsid w:val="007F781B"/>
    <w:rsid w:val="007F791B"/>
    <w:rsid w:val="0083242A"/>
    <w:rsid w:val="00843289"/>
    <w:rsid w:val="00847C53"/>
    <w:rsid w:val="00855ACB"/>
    <w:rsid w:val="00870246"/>
    <w:rsid w:val="00876A15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64E93"/>
    <w:rsid w:val="00965AA0"/>
    <w:rsid w:val="0097003F"/>
    <w:rsid w:val="00975A1F"/>
    <w:rsid w:val="009771D5"/>
    <w:rsid w:val="009857DB"/>
    <w:rsid w:val="009B18A8"/>
    <w:rsid w:val="009B4B4C"/>
    <w:rsid w:val="009D34A0"/>
    <w:rsid w:val="009E4F02"/>
    <w:rsid w:val="009F1916"/>
    <w:rsid w:val="00A00931"/>
    <w:rsid w:val="00A02ED4"/>
    <w:rsid w:val="00A13BF0"/>
    <w:rsid w:val="00A17E92"/>
    <w:rsid w:val="00A22C47"/>
    <w:rsid w:val="00A27593"/>
    <w:rsid w:val="00A3591E"/>
    <w:rsid w:val="00A57E34"/>
    <w:rsid w:val="00A61F52"/>
    <w:rsid w:val="00A757F3"/>
    <w:rsid w:val="00A83B45"/>
    <w:rsid w:val="00AA4DA6"/>
    <w:rsid w:val="00AB0BBB"/>
    <w:rsid w:val="00AD1B74"/>
    <w:rsid w:val="00AD27F0"/>
    <w:rsid w:val="00AE39C7"/>
    <w:rsid w:val="00B21A99"/>
    <w:rsid w:val="00B21B32"/>
    <w:rsid w:val="00B2214D"/>
    <w:rsid w:val="00B24D1F"/>
    <w:rsid w:val="00B30CAB"/>
    <w:rsid w:val="00B315E2"/>
    <w:rsid w:val="00B36B35"/>
    <w:rsid w:val="00B62BDF"/>
    <w:rsid w:val="00B75BBC"/>
    <w:rsid w:val="00B84F3A"/>
    <w:rsid w:val="00B9729E"/>
    <w:rsid w:val="00BA2473"/>
    <w:rsid w:val="00BA2E5C"/>
    <w:rsid w:val="00BA6985"/>
    <w:rsid w:val="00BB1376"/>
    <w:rsid w:val="00BF73E1"/>
    <w:rsid w:val="00C26765"/>
    <w:rsid w:val="00C335FA"/>
    <w:rsid w:val="00C40013"/>
    <w:rsid w:val="00C424D3"/>
    <w:rsid w:val="00C461D2"/>
    <w:rsid w:val="00C514FF"/>
    <w:rsid w:val="00C531D0"/>
    <w:rsid w:val="00C602D3"/>
    <w:rsid w:val="00C60B5B"/>
    <w:rsid w:val="00C6641B"/>
    <w:rsid w:val="00C82AC6"/>
    <w:rsid w:val="00C850A5"/>
    <w:rsid w:val="00C85DEC"/>
    <w:rsid w:val="00CA41BD"/>
    <w:rsid w:val="00CB49C9"/>
    <w:rsid w:val="00CB4D7F"/>
    <w:rsid w:val="00CC07B6"/>
    <w:rsid w:val="00CC48D4"/>
    <w:rsid w:val="00CD47A7"/>
    <w:rsid w:val="00CE14A4"/>
    <w:rsid w:val="00CE396D"/>
    <w:rsid w:val="00CF646E"/>
    <w:rsid w:val="00D009DA"/>
    <w:rsid w:val="00D01060"/>
    <w:rsid w:val="00D0233F"/>
    <w:rsid w:val="00D029E1"/>
    <w:rsid w:val="00D32828"/>
    <w:rsid w:val="00D353A7"/>
    <w:rsid w:val="00D42552"/>
    <w:rsid w:val="00D73055"/>
    <w:rsid w:val="00D958E4"/>
    <w:rsid w:val="00D96C46"/>
    <w:rsid w:val="00DB3DF7"/>
    <w:rsid w:val="00DC5190"/>
    <w:rsid w:val="00DD7CB4"/>
    <w:rsid w:val="00DE7E77"/>
    <w:rsid w:val="00DF0274"/>
    <w:rsid w:val="00DF290E"/>
    <w:rsid w:val="00E039ED"/>
    <w:rsid w:val="00E0672D"/>
    <w:rsid w:val="00E14A7F"/>
    <w:rsid w:val="00E15C70"/>
    <w:rsid w:val="00E57845"/>
    <w:rsid w:val="00E65DA5"/>
    <w:rsid w:val="00E754F4"/>
    <w:rsid w:val="00E852E9"/>
    <w:rsid w:val="00E9206E"/>
    <w:rsid w:val="00EB2747"/>
    <w:rsid w:val="00EB4454"/>
    <w:rsid w:val="00EB5C4B"/>
    <w:rsid w:val="00ED0DC1"/>
    <w:rsid w:val="00EF1663"/>
    <w:rsid w:val="00EF38BA"/>
    <w:rsid w:val="00EF41CC"/>
    <w:rsid w:val="00F05304"/>
    <w:rsid w:val="00F06237"/>
    <w:rsid w:val="00F101F7"/>
    <w:rsid w:val="00F10EA8"/>
    <w:rsid w:val="00F204BC"/>
    <w:rsid w:val="00F23763"/>
    <w:rsid w:val="00F36869"/>
    <w:rsid w:val="00F468A5"/>
    <w:rsid w:val="00F83CFD"/>
    <w:rsid w:val="00F86E8E"/>
    <w:rsid w:val="00F90988"/>
    <w:rsid w:val="00F912C1"/>
    <w:rsid w:val="00F91F65"/>
    <w:rsid w:val="00F92DD9"/>
    <w:rsid w:val="00FA6155"/>
    <w:rsid w:val="00FB7385"/>
    <w:rsid w:val="00FC1B30"/>
    <w:rsid w:val="00FC1E7F"/>
    <w:rsid w:val="00FC2571"/>
    <w:rsid w:val="00FD2AE8"/>
    <w:rsid w:val="00FD5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lediveka.ru/otdyx/xobbi/cvety-iz-foamirana-master-klass-video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4D917-0808-4F60-BBA6-F32E538CC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25</Pages>
  <Words>4538</Words>
  <Characters>25872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5</cp:revision>
  <cp:lastPrinted>2018-11-27T11:38:00Z</cp:lastPrinted>
  <dcterms:created xsi:type="dcterms:W3CDTF">2021-09-13T07:27:00Z</dcterms:created>
  <dcterms:modified xsi:type="dcterms:W3CDTF">2022-02-14T10:24:00Z</dcterms:modified>
</cp:coreProperties>
</file>